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4F5" w:rsidRPr="00D05EA2" w:rsidRDefault="006D54F5" w:rsidP="006D54F5">
      <w:pPr>
        <w:shd w:val="clear" w:color="auto" w:fill="FFFFFF"/>
        <w:spacing w:after="0" w:line="276" w:lineRule="auto"/>
        <w:jc w:val="center"/>
        <w:rPr>
          <w:rFonts w:ascii="Times New Roman" w:hAnsi="Times New Roman" w:cs="Times New Roman"/>
          <w:sz w:val="28"/>
          <w:szCs w:val="28"/>
        </w:rPr>
      </w:pPr>
      <w:r>
        <w:rPr>
          <w:rFonts w:ascii="Times New Roman" w:hAnsi="Times New Roman" w:cs="Times New Roman"/>
          <w:b/>
          <w:sz w:val="28"/>
          <w:szCs w:val="28"/>
        </w:rPr>
        <w:t>20.04.2020-Часовников-Гр№22-БЖ</w:t>
      </w:r>
    </w:p>
    <w:p w:rsidR="006D54F5" w:rsidRDefault="006D54F5" w:rsidP="006D54F5">
      <w:pPr>
        <w:shd w:val="clear" w:color="auto" w:fill="FFFFFF"/>
        <w:spacing w:after="0" w:line="276" w:lineRule="auto"/>
        <w:jc w:val="center"/>
        <w:rPr>
          <w:rFonts w:ascii="Times New Roman" w:hAnsi="Times New Roman" w:cs="Times New Roman"/>
          <w:b/>
          <w:sz w:val="28"/>
          <w:szCs w:val="28"/>
        </w:rPr>
      </w:pPr>
    </w:p>
    <w:p w:rsidR="006D54F5" w:rsidRPr="00505835" w:rsidRDefault="006D54F5" w:rsidP="006D54F5">
      <w:pPr>
        <w:shd w:val="clear" w:color="auto" w:fill="FFFFFF"/>
        <w:spacing w:after="0" w:line="276" w:lineRule="auto"/>
        <w:jc w:val="center"/>
        <w:rPr>
          <w:rFonts w:ascii="Times New Roman" w:hAnsi="Times New Roman" w:cs="Times New Roman"/>
          <w:b/>
          <w:sz w:val="28"/>
          <w:szCs w:val="28"/>
        </w:rPr>
      </w:pPr>
      <w:r w:rsidRPr="00505835">
        <w:rPr>
          <w:rFonts w:ascii="Times New Roman" w:hAnsi="Times New Roman" w:cs="Times New Roman"/>
          <w:b/>
          <w:sz w:val="28"/>
          <w:szCs w:val="28"/>
        </w:rPr>
        <w:t>Практическое занятие №4.</w:t>
      </w:r>
    </w:p>
    <w:p w:rsidR="006D54F5" w:rsidRPr="00FC0331" w:rsidRDefault="006D54F5" w:rsidP="006D54F5">
      <w:pPr>
        <w:rPr>
          <w:rFonts w:ascii="Times New Roman" w:hAnsi="Times New Roman" w:cs="Times New Roman"/>
          <w:b/>
          <w:sz w:val="32"/>
          <w:szCs w:val="32"/>
        </w:rPr>
      </w:pPr>
      <w:r w:rsidRPr="00FC0331">
        <w:rPr>
          <w:rFonts w:ascii="Times New Roman" w:hAnsi="Times New Roman" w:cs="Times New Roman"/>
          <w:b/>
          <w:sz w:val="32"/>
          <w:szCs w:val="32"/>
        </w:rPr>
        <w:t>Бесконфликтное общение и саморегуляция</w:t>
      </w:r>
    </w:p>
    <w:p w:rsidR="006D54F5" w:rsidRDefault="006D54F5" w:rsidP="006D54F5">
      <w:pPr>
        <w:shd w:val="clear" w:color="auto" w:fill="FFFFFF"/>
        <w:spacing w:after="0" w:line="276" w:lineRule="auto"/>
        <w:jc w:val="center"/>
        <w:rPr>
          <w:rFonts w:ascii="Times New Roman" w:hAnsi="Times New Roman" w:cs="Times New Roman"/>
          <w:sz w:val="28"/>
          <w:szCs w:val="28"/>
        </w:rPr>
      </w:pPr>
    </w:p>
    <w:p w:rsidR="006D54F5" w:rsidRDefault="006D54F5" w:rsidP="006D54F5">
      <w:pPr>
        <w:shd w:val="clear" w:color="auto" w:fill="FFFFFF"/>
        <w:spacing w:after="0" w:line="276" w:lineRule="auto"/>
        <w:rPr>
          <w:rFonts w:ascii="Times New Roman" w:hAnsi="Times New Roman" w:cs="Times New Roman"/>
          <w:sz w:val="28"/>
          <w:szCs w:val="28"/>
        </w:rPr>
      </w:pPr>
      <w:r>
        <w:rPr>
          <w:rFonts w:ascii="Times New Roman" w:hAnsi="Times New Roman" w:cs="Times New Roman"/>
          <w:sz w:val="28"/>
          <w:szCs w:val="28"/>
        </w:rPr>
        <w:t>Время: 2</w:t>
      </w:r>
      <w:r w:rsidRPr="00AA4C9D">
        <w:rPr>
          <w:rFonts w:ascii="Times New Roman" w:hAnsi="Times New Roman" w:cs="Times New Roman"/>
          <w:sz w:val="28"/>
          <w:szCs w:val="28"/>
        </w:rPr>
        <w:t xml:space="preserve"> час</w:t>
      </w:r>
      <w:r>
        <w:rPr>
          <w:rFonts w:ascii="Times New Roman" w:hAnsi="Times New Roman" w:cs="Times New Roman"/>
          <w:sz w:val="28"/>
          <w:szCs w:val="28"/>
        </w:rPr>
        <w:t>а</w:t>
      </w:r>
      <w:r w:rsidRPr="00AA4C9D">
        <w:rPr>
          <w:rFonts w:ascii="Times New Roman" w:hAnsi="Times New Roman" w:cs="Times New Roman"/>
          <w:sz w:val="28"/>
          <w:szCs w:val="28"/>
        </w:rPr>
        <w:t xml:space="preserve">. </w:t>
      </w:r>
      <w:r>
        <w:rPr>
          <w:rFonts w:ascii="Times New Roman" w:hAnsi="Times New Roman" w:cs="Times New Roman"/>
          <w:sz w:val="28"/>
          <w:szCs w:val="28"/>
        </w:rPr>
        <w:t>(90 мин)</w:t>
      </w:r>
    </w:p>
    <w:p w:rsidR="006D54F5" w:rsidRPr="00AA4C9D" w:rsidRDefault="006D54F5" w:rsidP="006D54F5">
      <w:pPr>
        <w:shd w:val="clear" w:color="auto" w:fill="FFFFFF"/>
        <w:spacing w:after="0" w:line="276" w:lineRule="auto"/>
        <w:rPr>
          <w:rFonts w:ascii="Times New Roman" w:hAnsi="Times New Roman" w:cs="Times New Roman"/>
          <w:b/>
          <w:sz w:val="28"/>
          <w:szCs w:val="28"/>
        </w:rPr>
      </w:pPr>
      <w:r w:rsidRPr="00AA4C9D">
        <w:rPr>
          <w:rFonts w:ascii="Times New Roman" w:hAnsi="Times New Roman" w:cs="Times New Roman"/>
          <w:b/>
          <w:sz w:val="28"/>
          <w:szCs w:val="28"/>
        </w:rPr>
        <w:t xml:space="preserve">Вопросы занятия: </w:t>
      </w:r>
    </w:p>
    <w:p w:rsidR="006D54F5" w:rsidRPr="00AA4C9D" w:rsidRDefault="006D54F5" w:rsidP="006D54F5">
      <w:pPr>
        <w:pStyle w:val="ab"/>
        <w:numPr>
          <w:ilvl w:val="0"/>
          <w:numId w:val="1"/>
        </w:numPr>
        <w:shd w:val="clear" w:color="auto" w:fill="FFFFFF"/>
        <w:spacing w:after="0" w:line="276" w:lineRule="auto"/>
        <w:rPr>
          <w:rFonts w:ascii="Times New Roman" w:hAnsi="Times New Roman" w:cs="Times New Roman"/>
          <w:sz w:val="28"/>
          <w:szCs w:val="28"/>
        </w:rPr>
      </w:pPr>
      <w:r w:rsidRPr="00AA4C9D">
        <w:rPr>
          <w:rFonts w:ascii="Times New Roman" w:hAnsi="Times New Roman" w:cs="Times New Roman"/>
          <w:sz w:val="28"/>
          <w:szCs w:val="28"/>
        </w:rPr>
        <w:t xml:space="preserve">Изучение способов бесконфликтного общения и саморегуляции. </w:t>
      </w:r>
    </w:p>
    <w:p w:rsidR="006D54F5" w:rsidRPr="00AA4C9D" w:rsidRDefault="006D54F5" w:rsidP="006D54F5">
      <w:pPr>
        <w:pStyle w:val="ab"/>
        <w:numPr>
          <w:ilvl w:val="0"/>
          <w:numId w:val="1"/>
        </w:numPr>
        <w:shd w:val="clear" w:color="auto" w:fill="FFFFFF"/>
        <w:spacing w:after="0" w:line="276" w:lineRule="auto"/>
        <w:rPr>
          <w:rFonts w:ascii="Times New Roman" w:hAnsi="Times New Roman" w:cs="Times New Roman"/>
          <w:sz w:val="28"/>
          <w:szCs w:val="28"/>
        </w:rPr>
      </w:pPr>
      <w:r w:rsidRPr="00AA4C9D">
        <w:rPr>
          <w:rFonts w:ascii="Times New Roman" w:hAnsi="Times New Roman" w:cs="Times New Roman"/>
          <w:sz w:val="28"/>
          <w:szCs w:val="28"/>
        </w:rPr>
        <w:t xml:space="preserve">Создание конфликтной ситуации, поиск разрешения ситуации. </w:t>
      </w:r>
    </w:p>
    <w:p w:rsidR="006D54F5" w:rsidRPr="00AA4C9D" w:rsidRDefault="006D54F5" w:rsidP="006D54F5">
      <w:pPr>
        <w:pStyle w:val="ab"/>
        <w:numPr>
          <w:ilvl w:val="0"/>
          <w:numId w:val="1"/>
        </w:numPr>
        <w:shd w:val="clear" w:color="auto" w:fill="FFFFFF"/>
        <w:spacing w:after="0" w:line="276" w:lineRule="auto"/>
        <w:rPr>
          <w:rFonts w:ascii="Times New Roman" w:hAnsi="Times New Roman" w:cs="Times New Roman"/>
          <w:sz w:val="28"/>
          <w:szCs w:val="28"/>
        </w:rPr>
      </w:pPr>
      <w:r w:rsidRPr="00AA4C9D">
        <w:rPr>
          <w:rFonts w:ascii="Times New Roman" w:hAnsi="Times New Roman" w:cs="Times New Roman"/>
          <w:sz w:val="28"/>
          <w:szCs w:val="28"/>
        </w:rPr>
        <w:t xml:space="preserve">Ответить на контрольные вопросы практического занятия. </w:t>
      </w:r>
    </w:p>
    <w:p w:rsidR="006D54F5" w:rsidRDefault="006D54F5" w:rsidP="006D54F5">
      <w:pPr>
        <w:shd w:val="clear" w:color="auto" w:fill="FFFFFF"/>
        <w:spacing w:after="0" w:line="276" w:lineRule="auto"/>
        <w:rPr>
          <w:rFonts w:ascii="Times New Roman" w:hAnsi="Times New Roman" w:cs="Times New Roman"/>
          <w:sz w:val="28"/>
          <w:szCs w:val="28"/>
        </w:rPr>
      </w:pPr>
      <w:r w:rsidRPr="00AA4C9D">
        <w:rPr>
          <w:rFonts w:ascii="Times New Roman" w:hAnsi="Times New Roman" w:cs="Times New Roman"/>
          <w:b/>
          <w:sz w:val="28"/>
          <w:szCs w:val="28"/>
        </w:rPr>
        <w:t>Цели занятия</w:t>
      </w:r>
      <w:r w:rsidRPr="00AA4C9D">
        <w:rPr>
          <w:rFonts w:ascii="Times New Roman" w:hAnsi="Times New Roman" w:cs="Times New Roman"/>
          <w:sz w:val="28"/>
          <w:szCs w:val="28"/>
        </w:rPr>
        <w:t xml:space="preserve">: </w:t>
      </w:r>
    </w:p>
    <w:p w:rsidR="006D54F5" w:rsidRPr="00AA4C9D" w:rsidRDefault="006D54F5" w:rsidP="006D54F5">
      <w:pPr>
        <w:pStyle w:val="ab"/>
        <w:numPr>
          <w:ilvl w:val="0"/>
          <w:numId w:val="2"/>
        </w:numPr>
        <w:shd w:val="clear" w:color="auto" w:fill="FFFFFF"/>
        <w:spacing w:after="0" w:line="276" w:lineRule="auto"/>
        <w:ind w:left="142" w:hanging="11"/>
        <w:rPr>
          <w:rFonts w:ascii="Times New Roman" w:hAnsi="Times New Roman" w:cs="Times New Roman"/>
          <w:sz w:val="28"/>
          <w:szCs w:val="28"/>
        </w:rPr>
      </w:pPr>
      <w:r w:rsidRPr="00AA4C9D">
        <w:rPr>
          <w:rFonts w:ascii="Times New Roman" w:hAnsi="Times New Roman" w:cs="Times New Roman"/>
          <w:sz w:val="28"/>
          <w:szCs w:val="28"/>
        </w:rPr>
        <w:t xml:space="preserve">ознакомиться со способами бесконфликтного общения и саморегуляции </w:t>
      </w:r>
    </w:p>
    <w:p w:rsidR="006D54F5" w:rsidRPr="00AA4C9D" w:rsidRDefault="006D54F5" w:rsidP="006D54F5">
      <w:pPr>
        <w:pStyle w:val="ab"/>
        <w:numPr>
          <w:ilvl w:val="0"/>
          <w:numId w:val="2"/>
        </w:numPr>
        <w:shd w:val="clear" w:color="auto" w:fill="FFFFFF"/>
        <w:spacing w:after="0" w:line="276" w:lineRule="auto"/>
        <w:ind w:left="142" w:hanging="11"/>
        <w:rPr>
          <w:rFonts w:ascii="Times New Roman" w:hAnsi="Times New Roman" w:cs="Times New Roman"/>
          <w:sz w:val="28"/>
          <w:szCs w:val="28"/>
        </w:rPr>
      </w:pPr>
      <w:r w:rsidRPr="00AA4C9D">
        <w:rPr>
          <w:rFonts w:ascii="Times New Roman" w:hAnsi="Times New Roman" w:cs="Times New Roman"/>
          <w:sz w:val="28"/>
          <w:szCs w:val="28"/>
        </w:rPr>
        <w:t>уметь применять полученные теоретические знания на практике</w:t>
      </w:r>
    </w:p>
    <w:p w:rsidR="006D54F5" w:rsidRPr="00AA4C9D" w:rsidRDefault="006D54F5" w:rsidP="006D54F5">
      <w:pPr>
        <w:pStyle w:val="ab"/>
        <w:numPr>
          <w:ilvl w:val="0"/>
          <w:numId w:val="2"/>
        </w:numPr>
        <w:shd w:val="clear" w:color="auto" w:fill="FFFFFF"/>
        <w:spacing w:after="0" w:line="276" w:lineRule="auto"/>
        <w:ind w:left="142" w:hanging="11"/>
        <w:rPr>
          <w:rFonts w:ascii="Times New Roman" w:hAnsi="Times New Roman" w:cs="Times New Roman"/>
          <w:sz w:val="28"/>
          <w:szCs w:val="28"/>
        </w:rPr>
      </w:pPr>
      <w:r w:rsidRPr="00AA4C9D">
        <w:rPr>
          <w:rFonts w:ascii="Times New Roman" w:hAnsi="Times New Roman" w:cs="Times New Roman"/>
          <w:sz w:val="28"/>
          <w:szCs w:val="28"/>
        </w:rPr>
        <w:t xml:space="preserve">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 </w:t>
      </w:r>
    </w:p>
    <w:p w:rsidR="006D54F5" w:rsidRDefault="006D54F5" w:rsidP="006D54F5">
      <w:pPr>
        <w:shd w:val="clear" w:color="auto" w:fill="FFFFFF"/>
        <w:spacing w:after="0" w:line="276" w:lineRule="auto"/>
        <w:rPr>
          <w:rFonts w:ascii="Times New Roman" w:hAnsi="Times New Roman" w:cs="Times New Roman"/>
          <w:sz w:val="28"/>
          <w:szCs w:val="28"/>
        </w:rPr>
      </w:pPr>
      <w:r w:rsidRPr="00AA4C9D">
        <w:rPr>
          <w:rFonts w:ascii="Times New Roman" w:hAnsi="Times New Roman" w:cs="Times New Roman"/>
          <w:b/>
          <w:sz w:val="28"/>
          <w:szCs w:val="28"/>
        </w:rPr>
        <w:t>Практические навыки:</w:t>
      </w:r>
      <w:r w:rsidRPr="00AA4C9D">
        <w:rPr>
          <w:rFonts w:ascii="Times New Roman" w:hAnsi="Times New Roman" w:cs="Times New Roman"/>
          <w:sz w:val="28"/>
          <w:szCs w:val="28"/>
        </w:rPr>
        <w:t xml:space="preserve"> </w:t>
      </w:r>
    </w:p>
    <w:p w:rsidR="006D54F5" w:rsidRDefault="006D54F5" w:rsidP="006D54F5">
      <w:pPr>
        <w:shd w:val="clear" w:color="auto" w:fill="FFFFFF"/>
        <w:spacing w:after="0" w:line="276" w:lineRule="auto"/>
        <w:rPr>
          <w:rFonts w:ascii="Times New Roman" w:hAnsi="Times New Roman" w:cs="Times New Roman"/>
          <w:sz w:val="28"/>
          <w:szCs w:val="28"/>
        </w:rPr>
      </w:pPr>
      <w:r w:rsidRPr="00AA4C9D">
        <w:rPr>
          <w:rFonts w:ascii="Times New Roman" w:hAnsi="Times New Roman" w:cs="Times New Roman"/>
          <w:sz w:val="28"/>
          <w:szCs w:val="28"/>
        </w:rPr>
        <w:t xml:space="preserve">овладеть навыками бесконфликтного поведения в конфликтных ситуациях, основными приёмами саморегуляции. </w:t>
      </w:r>
    </w:p>
    <w:p w:rsidR="006D54F5" w:rsidRDefault="006D54F5" w:rsidP="006D54F5">
      <w:pPr>
        <w:shd w:val="clear" w:color="auto" w:fill="FFFFFF"/>
        <w:spacing w:after="0" w:line="276" w:lineRule="auto"/>
        <w:rPr>
          <w:rFonts w:ascii="Times New Roman" w:hAnsi="Times New Roman" w:cs="Times New Roman"/>
          <w:sz w:val="28"/>
          <w:szCs w:val="28"/>
        </w:rPr>
      </w:pPr>
      <w:r w:rsidRPr="00AA4C9D">
        <w:rPr>
          <w:rFonts w:ascii="Times New Roman" w:hAnsi="Times New Roman" w:cs="Times New Roman"/>
          <w:sz w:val="28"/>
          <w:szCs w:val="28"/>
        </w:rPr>
        <w:t xml:space="preserve">Воспитать у </w:t>
      </w:r>
      <w:r>
        <w:rPr>
          <w:rFonts w:ascii="Times New Roman" w:hAnsi="Times New Roman" w:cs="Times New Roman"/>
          <w:sz w:val="28"/>
          <w:szCs w:val="28"/>
        </w:rPr>
        <w:t>обуч</w:t>
      </w:r>
      <w:r w:rsidRPr="00AA4C9D">
        <w:rPr>
          <w:rFonts w:ascii="Times New Roman" w:hAnsi="Times New Roman" w:cs="Times New Roman"/>
          <w:sz w:val="28"/>
          <w:szCs w:val="28"/>
        </w:rPr>
        <w:t>а</w:t>
      </w:r>
      <w:r>
        <w:rPr>
          <w:rFonts w:ascii="Times New Roman" w:hAnsi="Times New Roman" w:cs="Times New Roman"/>
          <w:sz w:val="28"/>
          <w:szCs w:val="28"/>
        </w:rPr>
        <w:t>ю</w:t>
      </w:r>
      <w:r w:rsidRPr="00AA4C9D">
        <w:rPr>
          <w:rFonts w:ascii="Times New Roman" w:hAnsi="Times New Roman" w:cs="Times New Roman"/>
          <w:sz w:val="28"/>
          <w:szCs w:val="28"/>
        </w:rPr>
        <w:t xml:space="preserve">щихся правильное отношение к личной безопасности и безопасности окружающих людей </w:t>
      </w:r>
    </w:p>
    <w:p w:rsidR="006D54F5" w:rsidRDefault="006D54F5" w:rsidP="006D54F5">
      <w:pPr>
        <w:shd w:val="clear" w:color="auto" w:fill="FFFFFF"/>
        <w:spacing w:after="0" w:line="276" w:lineRule="auto"/>
        <w:rPr>
          <w:rFonts w:ascii="Times New Roman" w:hAnsi="Times New Roman" w:cs="Times New Roman"/>
          <w:sz w:val="28"/>
          <w:szCs w:val="28"/>
        </w:rPr>
      </w:pPr>
    </w:p>
    <w:p w:rsidR="006D54F5" w:rsidRDefault="006D54F5" w:rsidP="006D54F5">
      <w:pPr>
        <w:shd w:val="clear" w:color="auto" w:fill="FFFFFF"/>
        <w:spacing w:after="0" w:line="276" w:lineRule="auto"/>
        <w:rPr>
          <w:rFonts w:ascii="Times New Roman" w:hAnsi="Times New Roman" w:cs="Times New Roman"/>
          <w:sz w:val="28"/>
          <w:szCs w:val="28"/>
        </w:rPr>
      </w:pPr>
      <w:r w:rsidRPr="00AA4C9D">
        <w:rPr>
          <w:rFonts w:ascii="Times New Roman" w:hAnsi="Times New Roman" w:cs="Times New Roman"/>
          <w:sz w:val="28"/>
          <w:szCs w:val="28"/>
        </w:rPr>
        <w:t xml:space="preserve">Конфликт – это столкновение противоположных интересов, целей, позиций, мнений двух или более людей. </w:t>
      </w:r>
    </w:p>
    <w:p w:rsidR="006D54F5" w:rsidRDefault="006D54F5" w:rsidP="006D54F5">
      <w:pPr>
        <w:shd w:val="clear" w:color="auto" w:fill="FFFFFF"/>
        <w:spacing w:after="0" w:line="276" w:lineRule="auto"/>
        <w:rPr>
          <w:rFonts w:ascii="Times New Roman" w:hAnsi="Times New Roman" w:cs="Times New Roman"/>
          <w:sz w:val="28"/>
          <w:szCs w:val="28"/>
        </w:rPr>
      </w:pPr>
      <w:r w:rsidRPr="00AA4C9D">
        <w:rPr>
          <w:rFonts w:ascii="Times New Roman" w:hAnsi="Times New Roman" w:cs="Times New Roman"/>
          <w:sz w:val="28"/>
          <w:szCs w:val="28"/>
        </w:rPr>
        <w:t xml:space="preserve">Конфликт – это «ситуация, в которой стороны сообщают о несовместимости их потенциальных позиций, исключающих намерение другой стороны». </w:t>
      </w:r>
    </w:p>
    <w:p w:rsidR="006D54F5" w:rsidRDefault="006D54F5" w:rsidP="006D54F5">
      <w:pPr>
        <w:shd w:val="clear" w:color="auto" w:fill="FFFFFF"/>
        <w:spacing w:after="0" w:line="276" w:lineRule="auto"/>
        <w:rPr>
          <w:rFonts w:ascii="Times New Roman" w:hAnsi="Times New Roman" w:cs="Times New Roman"/>
          <w:sz w:val="28"/>
          <w:szCs w:val="28"/>
        </w:rPr>
      </w:pPr>
      <w:r w:rsidRPr="00AA4C9D">
        <w:rPr>
          <w:rFonts w:ascii="Times New Roman" w:hAnsi="Times New Roman" w:cs="Times New Roman"/>
          <w:sz w:val="28"/>
          <w:szCs w:val="28"/>
        </w:rPr>
        <w:t xml:space="preserve">В любой конфликтной ситуации выделяют участников конфликта и объект конфликта. Объектом конфликта становится то, на что претендует каждая из конфликтующих сторон, что вызывает их противодействие, предмет их спора, получение одним из участников полностью или частично лишая другую сторону возможности добиться своих целей. </w:t>
      </w:r>
    </w:p>
    <w:p w:rsidR="006D54F5" w:rsidRDefault="006D54F5" w:rsidP="006D54F5">
      <w:pPr>
        <w:shd w:val="clear" w:color="auto" w:fill="FFFFFF"/>
        <w:spacing w:after="0" w:line="276" w:lineRule="auto"/>
        <w:rPr>
          <w:rFonts w:ascii="Times New Roman" w:hAnsi="Times New Roman" w:cs="Times New Roman"/>
          <w:sz w:val="28"/>
          <w:szCs w:val="28"/>
        </w:rPr>
      </w:pPr>
      <w:r w:rsidRPr="00AA4C9D">
        <w:rPr>
          <w:rFonts w:ascii="Times New Roman" w:hAnsi="Times New Roman" w:cs="Times New Roman"/>
          <w:sz w:val="28"/>
          <w:szCs w:val="28"/>
        </w:rPr>
        <w:t xml:space="preserve">Среди участников конфликта различают: - оппонентов – это стороны, которые выступают в противостояние из-за притязаний на объект конфликта; - вовлеченные группы; - заинтересованные группы. Вовлеченные и заинтересованные группы участвуют в конфликте по двум причинам: либо они способны повлиять на исход конфликта, либо результат конфликта затрагивает их интересы. Непосредственными участниками конфликта </w:t>
      </w:r>
      <w:r w:rsidRPr="00AA4C9D">
        <w:rPr>
          <w:rFonts w:ascii="Times New Roman" w:hAnsi="Times New Roman" w:cs="Times New Roman"/>
          <w:sz w:val="28"/>
          <w:szCs w:val="28"/>
        </w:rPr>
        <w:lastRenderedPageBreak/>
        <w:t xml:space="preserve">(оппонентами) могут быть отдельные люди и группы. На этом основании можно выделить следующие типы конфликта: Межличностный конфликт – это, пожалуй, самый распространенный тип конфликта. Межличностный конфликт может также проявляться и как столкновение личностей с различными чертами характера, взглядами и ценностями. Конфликт между личностью и группой, который возникает, если ожидания группы находятся в противоречии с ожиданиями отдельной личности или если личность занимает позицию, отличающуюся от позиции группы. Межгрупповой конфликт возникает там, где организации состоят из множества групп, как формальных, так и неформальных. Даже в самых лучших организациях между такими группами могут возникать конфликты. Причины возникновения конфликтов: 1. «Позиционный дефицит». Невозможность одновременного исполнения одной роли или функции несколькими субъектами, что ставит их в отношение состязательности. 2. «Дефицит источников». Разные представления о ценностях, в результате чего несколько человек одновременно не могут удовлетворить свои притязания в полной мере. </w:t>
      </w:r>
    </w:p>
    <w:p w:rsidR="006D54F5" w:rsidRDefault="006D54F5" w:rsidP="006D54F5">
      <w:pPr>
        <w:shd w:val="clear" w:color="auto" w:fill="FFFFFF"/>
        <w:spacing w:after="0" w:line="276" w:lineRule="auto"/>
        <w:rPr>
          <w:rFonts w:ascii="Times New Roman" w:hAnsi="Times New Roman" w:cs="Times New Roman"/>
          <w:sz w:val="28"/>
          <w:szCs w:val="28"/>
        </w:rPr>
      </w:pPr>
      <w:r w:rsidRPr="00AA4C9D">
        <w:rPr>
          <w:rFonts w:ascii="Times New Roman" w:hAnsi="Times New Roman" w:cs="Times New Roman"/>
          <w:sz w:val="28"/>
          <w:szCs w:val="28"/>
        </w:rPr>
        <w:t>3. Формирование агрессивных реакций человека.</w:t>
      </w:r>
    </w:p>
    <w:p w:rsidR="006D54F5" w:rsidRDefault="006D54F5" w:rsidP="006D54F5">
      <w:pPr>
        <w:shd w:val="clear" w:color="auto" w:fill="FFFFFF"/>
        <w:spacing w:after="0" w:line="276" w:lineRule="auto"/>
        <w:rPr>
          <w:rFonts w:ascii="Times New Roman" w:hAnsi="Times New Roman" w:cs="Times New Roman"/>
          <w:sz w:val="28"/>
          <w:szCs w:val="28"/>
        </w:rPr>
      </w:pPr>
      <w:r w:rsidRPr="00AA4C9D">
        <w:rPr>
          <w:rFonts w:ascii="Times New Roman" w:hAnsi="Times New Roman" w:cs="Times New Roman"/>
          <w:sz w:val="28"/>
          <w:szCs w:val="28"/>
        </w:rPr>
        <w:t xml:space="preserve"> 4. Ограниченность в ресурсах; различия в уровне образования, манерах поведения, жизненном опыте. </w:t>
      </w:r>
    </w:p>
    <w:p w:rsidR="006D54F5" w:rsidRDefault="006D54F5" w:rsidP="006D54F5">
      <w:pPr>
        <w:shd w:val="clear" w:color="auto" w:fill="FFFFFF"/>
        <w:spacing w:after="0" w:line="276" w:lineRule="auto"/>
        <w:rPr>
          <w:rFonts w:ascii="Times New Roman" w:hAnsi="Times New Roman" w:cs="Times New Roman"/>
          <w:sz w:val="28"/>
          <w:szCs w:val="28"/>
        </w:rPr>
      </w:pPr>
      <w:r w:rsidRPr="00AA4C9D">
        <w:rPr>
          <w:rFonts w:ascii="Times New Roman" w:hAnsi="Times New Roman" w:cs="Times New Roman"/>
          <w:sz w:val="28"/>
          <w:szCs w:val="28"/>
        </w:rPr>
        <w:t>5. Низкий уровень коммуникации.</w:t>
      </w:r>
    </w:p>
    <w:p w:rsidR="006D54F5" w:rsidRDefault="006D54F5" w:rsidP="006D54F5">
      <w:pPr>
        <w:shd w:val="clear" w:color="auto" w:fill="FFFFFF"/>
        <w:spacing w:after="0" w:line="276" w:lineRule="auto"/>
        <w:rPr>
          <w:rFonts w:ascii="Times New Roman" w:hAnsi="Times New Roman" w:cs="Times New Roman"/>
          <w:sz w:val="28"/>
          <w:szCs w:val="28"/>
        </w:rPr>
      </w:pPr>
      <w:r w:rsidRPr="00AA4C9D">
        <w:rPr>
          <w:rFonts w:ascii="Times New Roman" w:hAnsi="Times New Roman" w:cs="Times New Roman"/>
          <w:sz w:val="28"/>
          <w:szCs w:val="28"/>
        </w:rPr>
        <w:t xml:space="preserve"> 6. Низкая культура поведения. Очень важно определить причины конфликта, так как зная причины возникновения того или иного конфликта, легче предпринять конкретные шаги по его предотвращению.</w:t>
      </w:r>
    </w:p>
    <w:p w:rsidR="006D54F5" w:rsidRDefault="006D54F5" w:rsidP="006D54F5">
      <w:pPr>
        <w:shd w:val="clear" w:color="auto" w:fill="FFFFFF"/>
        <w:spacing w:after="0" w:line="276" w:lineRule="auto"/>
        <w:rPr>
          <w:rFonts w:ascii="Times New Roman" w:hAnsi="Times New Roman" w:cs="Times New Roman"/>
          <w:sz w:val="28"/>
          <w:szCs w:val="28"/>
        </w:rPr>
      </w:pPr>
      <w:r w:rsidRPr="00AA4C9D">
        <w:rPr>
          <w:rFonts w:ascii="Times New Roman" w:hAnsi="Times New Roman" w:cs="Times New Roman"/>
          <w:sz w:val="28"/>
          <w:szCs w:val="28"/>
        </w:rPr>
        <w:t xml:space="preserve"> Основные приемы, необходимые для предотвращения конфликта:</w:t>
      </w:r>
    </w:p>
    <w:p w:rsidR="006D54F5" w:rsidRDefault="006D54F5" w:rsidP="006D54F5">
      <w:pPr>
        <w:shd w:val="clear" w:color="auto" w:fill="FFFFFF"/>
        <w:spacing w:after="0" w:line="276" w:lineRule="auto"/>
        <w:rPr>
          <w:rFonts w:ascii="Times New Roman" w:hAnsi="Times New Roman" w:cs="Times New Roman"/>
          <w:sz w:val="28"/>
          <w:szCs w:val="28"/>
        </w:rPr>
      </w:pPr>
      <w:r w:rsidRPr="00AA4C9D">
        <w:rPr>
          <w:rFonts w:ascii="Times New Roman" w:hAnsi="Times New Roman" w:cs="Times New Roman"/>
          <w:sz w:val="28"/>
          <w:szCs w:val="28"/>
        </w:rPr>
        <w:t xml:space="preserve"> 1. Не отвечайте на агрессию агрессией; </w:t>
      </w:r>
    </w:p>
    <w:p w:rsidR="006D54F5" w:rsidRDefault="006D54F5" w:rsidP="006D54F5">
      <w:pPr>
        <w:shd w:val="clear" w:color="auto" w:fill="FFFFFF"/>
        <w:spacing w:after="0" w:line="276" w:lineRule="auto"/>
        <w:rPr>
          <w:rFonts w:ascii="Times New Roman" w:hAnsi="Times New Roman" w:cs="Times New Roman"/>
          <w:sz w:val="28"/>
          <w:szCs w:val="28"/>
        </w:rPr>
      </w:pPr>
      <w:r w:rsidRPr="00AA4C9D">
        <w:rPr>
          <w:rFonts w:ascii="Times New Roman" w:hAnsi="Times New Roman" w:cs="Times New Roman"/>
          <w:sz w:val="28"/>
          <w:szCs w:val="28"/>
        </w:rPr>
        <w:t xml:space="preserve">2. Не оскорбляйте и не унижайте оппонента ни словом, ни жестом, ни взглядом; </w:t>
      </w:r>
    </w:p>
    <w:p w:rsidR="006D54F5" w:rsidRDefault="006D54F5" w:rsidP="006D54F5">
      <w:pPr>
        <w:shd w:val="clear" w:color="auto" w:fill="FFFFFF"/>
        <w:spacing w:after="0" w:line="276" w:lineRule="auto"/>
        <w:rPr>
          <w:rFonts w:ascii="Times New Roman" w:hAnsi="Times New Roman" w:cs="Times New Roman"/>
          <w:sz w:val="28"/>
          <w:szCs w:val="28"/>
        </w:rPr>
      </w:pPr>
      <w:r w:rsidRPr="00AA4C9D">
        <w:rPr>
          <w:rFonts w:ascii="Times New Roman" w:hAnsi="Times New Roman" w:cs="Times New Roman"/>
          <w:sz w:val="28"/>
          <w:szCs w:val="28"/>
        </w:rPr>
        <w:t>3. Дайте возможность оппоненту высказаться;</w:t>
      </w:r>
    </w:p>
    <w:p w:rsidR="006D54F5" w:rsidRDefault="006D54F5" w:rsidP="006D54F5">
      <w:pPr>
        <w:shd w:val="clear" w:color="auto" w:fill="FFFFFF"/>
        <w:spacing w:after="0" w:line="276" w:lineRule="auto"/>
        <w:rPr>
          <w:rFonts w:ascii="Times New Roman" w:hAnsi="Times New Roman" w:cs="Times New Roman"/>
          <w:sz w:val="28"/>
          <w:szCs w:val="28"/>
        </w:rPr>
      </w:pPr>
      <w:r w:rsidRPr="00AA4C9D">
        <w:rPr>
          <w:rFonts w:ascii="Times New Roman" w:hAnsi="Times New Roman" w:cs="Times New Roman"/>
          <w:sz w:val="28"/>
          <w:szCs w:val="28"/>
        </w:rPr>
        <w:t xml:space="preserve"> 4. Старайтесь выразить свое понимание в вязи с возникающими у оппонента трудностями; </w:t>
      </w:r>
    </w:p>
    <w:p w:rsidR="006D54F5" w:rsidRDefault="006D54F5" w:rsidP="006D54F5">
      <w:pPr>
        <w:shd w:val="clear" w:color="auto" w:fill="FFFFFF"/>
        <w:spacing w:after="0" w:line="276" w:lineRule="auto"/>
        <w:rPr>
          <w:rFonts w:ascii="Times New Roman" w:hAnsi="Times New Roman" w:cs="Times New Roman"/>
          <w:sz w:val="28"/>
          <w:szCs w:val="28"/>
        </w:rPr>
      </w:pPr>
      <w:r w:rsidRPr="00AA4C9D">
        <w:rPr>
          <w:rFonts w:ascii="Times New Roman" w:hAnsi="Times New Roman" w:cs="Times New Roman"/>
          <w:sz w:val="28"/>
          <w:szCs w:val="28"/>
        </w:rPr>
        <w:t>5. Не делайте скоропалительных выводов, не давайте поспешных советов;</w:t>
      </w:r>
    </w:p>
    <w:p w:rsidR="006D54F5" w:rsidRDefault="006D54F5" w:rsidP="006D54F5">
      <w:pPr>
        <w:shd w:val="clear" w:color="auto" w:fill="FFFFFF"/>
        <w:spacing w:after="0" w:line="276" w:lineRule="auto"/>
        <w:rPr>
          <w:rFonts w:ascii="Times New Roman" w:hAnsi="Times New Roman" w:cs="Times New Roman"/>
          <w:sz w:val="28"/>
          <w:szCs w:val="28"/>
        </w:rPr>
      </w:pPr>
      <w:r w:rsidRPr="00AA4C9D">
        <w:rPr>
          <w:rFonts w:ascii="Times New Roman" w:hAnsi="Times New Roman" w:cs="Times New Roman"/>
          <w:sz w:val="28"/>
          <w:szCs w:val="28"/>
        </w:rPr>
        <w:t xml:space="preserve"> 6. Предложите оппоненту обсудить возникшие проблемы в спокойной обстановке. Как правило, о негативных последствиях конфликтов говорят много: ухудшение состояния здоровья субъектов, снижение работоспособности, большие эмоциональные затраты и др. Однако конфликт может выполнять и позитивные функции: он служит разрядке напряженности, получению новой информации, стимулирует развитие и </w:t>
      </w:r>
      <w:r w:rsidRPr="00AA4C9D">
        <w:rPr>
          <w:rFonts w:ascii="Times New Roman" w:hAnsi="Times New Roman" w:cs="Times New Roman"/>
          <w:sz w:val="28"/>
          <w:szCs w:val="28"/>
        </w:rPr>
        <w:lastRenderedPageBreak/>
        <w:t xml:space="preserve">позитивные изменения, преодолевает застой жизнедеятельности, вскрывает противоречие, помогает прояснить отношения и т.д. </w:t>
      </w:r>
    </w:p>
    <w:p w:rsidR="006D54F5" w:rsidRDefault="006D54F5" w:rsidP="006D54F5">
      <w:pPr>
        <w:shd w:val="clear" w:color="auto" w:fill="FFFFFF"/>
        <w:spacing w:after="0" w:line="276" w:lineRule="auto"/>
        <w:rPr>
          <w:rFonts w:ascii="Times New Roman" w:hAnsi="Times New Roman" w:cs="Times New Roman"/>
          <w:sz w:val="28"/>
          <w:szCs w:val="28"/>
        </w:rPr>
      </w:pPr>
      <w:r w:rsidRPr="00AA4C9D">
        <w:rPr>
          <w:rFonts w:ascii="Times New Roman" w:hAnsi="Times New Roman" w:cs="Times New Roman"/>
          <w:sz w:val="28"/>
          <w:szCs w:val="28"/>
        </w:rPr>
        <w:t xml:space="preserve">Способы разрешения межличностного конфликта </w:t>
      </w:r>
    </w:p>
    <w:p w:rsidR="006D54F5" w:rsidRDefault="006D54F5" w:rsidP="006D54F5">
      <w:pPr>
        <w:shd w:val="clear" w:color="auto" w:fill="FFFFFF"/>
        <w:spacing w:after="0" w:line="276" w:lineRule="auto"/>
        <w:rPr>
          <w:rFonts w:ascii="Times New Roman" w:hAnsi="Times New Roman" w:cs="Times New Roman"/>
          <w:sz w:val="28"/>
          <w:szCs w:val="28"/>
        </w:rPr>
      </w:pPr>
      <w:r w:rsidRPr="00AA4C9D">
        <w:rPr>
          <w:rFonts w:ascii="Times New Roman" w:hAnsi="Times New Roman" w:cs="Times New Roman"/>
          <w:sz w:val="28"/>
          <w:szCs w:val="28"/>
        </w:rPr>
        <w:t xml:space="preserve">Уклонение — нежелание участвовать в урегулировании конфликта и защищать собственные интересы, стремление выйти из конфликтной ситуации. </w:t>
      </w:r>
    </w:p>
    <w:p w:rsidR="006D54F5" w:rsidRDefault="006D54F5" w:rsidP="006D54F5">
      <w:pPr>
        <w:shd w:val="clear" w:color="auto" w:fill="FFFFFF"/>
        <w:spacing w:after="0" w:line="276" w:lineRule="auto"/>
        <w:rPr>
          <w:rFonts w:ascii="Times New Roman" w:hAnsi="Times New Roman" w:cs="Times New Roman"/>
          <w:sz w:val="28"/>
          <w:szCs w:val="28"/>
        </w:rPr>
      </w:pPr>
      <w:r w:rsidRPr="00AA4C9D">
        <w:rPr>
          <w:rFonts w:ascii="Times New Roman" w:hAnsi="Times New Roman" w:cs="Times New Roman"/>
          <w:sz w:val="28"/>
          <w:szCs w:val="28"/>
        </w:rPr>
        <w:t>Приспособление — уступить давлению противника. Приспособление применимо к конфликтным ситуациям в отношениях между начальником и подчинённым. Принуждение — это управление конфликтом путём давления, применение власти или силы, с целью заставить принять свою точку зрения.</w:t>
      </w:r>
    </w:p>
    <w:p w:rsidR="006D54F5" w:rsidRDefault="006D54F5" w:rsidP="006D54F5">
      <w:pPr>
        <w:shd w:val="clear" w:color="auto" w:fill="FFFFFF"/>
        <w:spacing w:after="0" w:line="276" w:lineRule="auto"/>
        <w:rPr>
          <w:rFonts w:ascii="Times New Roman" w:hAnsi="Times New Roman" w:cs="Times New Roman"/>
          <w:sz w:val="28"/>
          <w:szCs w:val="28"/>
        </w:rPr>
      </w:pPr>
      <w:r w:rsidRPr="00AA4C9D">
        <w:rPr>
          <w:rFonts w:ascii="Times New Roman" w:hAnsi="Times New Roman" w:cs="Times New Roman"/>
          <w:sz w:val="28"/>
          <w:szCs w:val="28"/>
        </w:rPr>
        <w:t xml:space="preserve"> Конфронтация - без учета интересов другой стороны. При этом нет возможностей для принуждения. Этот способ разрешения конфликта, ничего не разрешает. </w:t>
      </w:r>
    </w:p>
    <w:p w:rsidR="006D54F5" w:rsidRDefault="006D54F5" w:rsidP="006D54F5">
      <w:pPr>
        <w:shd w:val="clear" w:color="auto" w:fill="FFFFFF"/>
        <w:spacing w:after="0" w:line="276" w:lineRule="auto"/>
        <w:rPr>
          <w:rFonts w:ascii="Times New Roman" w:hAnsi="Times New Roman" w:cs="Times New Roman"/>
          <w:sz w:val="28"/>
          <w:szCs w:val="28"/>
        </w:rPr>
      </w:pPr>
      <w:r w:rsidRPr="00AA4C9D">
        <w:rPr>
          <w:rFonts w:ascii="Times New Roman" w:hAnsi="Times New Roman" w:cs="Times New Roman"/>
          <w:sz w:val="28"/>
          <w:szCs w:val="28"/>
        </w:rPr>
        <w:t xml:space="preserve">Компромисс — это урегулирование конфликта путём взаимных уступок. Сотрудничество - совместный поиск решения, отвечающего интересам всех сторон. Советы собеседнику, когда вас кто-то критикует Отвечай на замечания, а не на критический тон. Даже если люди говорят со злостью, постарайтесь отделить их эмоции от ценных замечаний. Цени критику. Обычно мы ценим только похвалу. Люди говорят о нас хорошие слова, и нам приятно. Люди критикуют нас, и мы несчастны. Если мы хотим совершенствоваться и расти, то должны поощрять конструктивную критику и научиться ценить замечания. Не принимай на свой счет. Это наиболее часто возникающая в связи с критикой проблема. Если я начну критиковать кулинарные способности моей мамы, она воспримет это как личное оскорбление. Но отождествлять себя с яблочным пирогом — неправильно. Кто-то может найти объективные недостатки в наших кулинарных способностях, но это не значит, что критика относится к нам самим. Следует понимать, что критикуя нас, люди критикуют не наше истинное «я», а лишь один из его аспектов. Игнорируй ложную критику. Иногда нас критикуют безосновательно. Это неприятно. Однако потенциально с такой критикой легче иметь дело, нежели, с обоснованной. Один из вариантов — оставаться равнодушным и полностью ее игнорировать. </w:t>
      </w:r>
    </w:p>
    <w:p w:rsidR="006D54F5" w:rsidRDefault="006D54F5" w:rsidP="006D54F5">
      <w:pPr>
        <w:shd w:val="clear" w:color="auto" w:fill="FFFFFF"/>
        <w:spacing w:after="0" w:line="276" w:lineRule="auto"/>
        <w:rPr>
          <w:rFonts w:ascii="Times New Roman" w:hAnsi="Times New Roman" w:cs="Times New Roman"/>
          <w:sz w:val="28"/>
          <w:szCs w:val="28"/>
        </w:rPr>
      </w:pPr>
      <w:r w:rsidRPr="00AA4C9D">
        <w:rPr>
          <w:rFonts w:ascii="Times New Roman" w:hAnsi="Times New Roman" w:cs="Times New Roman"/>
          <w:sz w:val="28"/>
          <w:szCs w:val="28"/>
        </w:rPr>
        <w:t xml:space="preserve">Оставаясь безмолвными и отстраненными, мы не подпитываем критику энергией и сохраняем достоинство. Не отвечай сразу. Лучше подождать немного. Ответив с чувством злости или оскорбленной гордости, мы через некоторое время будем об этом жалеть. Терпеливо подождав, мы сможем ответить более спокойно. Улыбнись. Улыбка, даже натянутая, помогает нам расслабиться. Она вызывает позитивный отклик, смягчает ситуацию и, без </w:t>
      </w:r>
      <w:r w:rsidRPr="00AA4C9D">
        <w:rPr>
          <w:rFonts w:ascii="Times New Roman" w:hAnsi="Times New Roman" w:cs="Times New Roman"/>
          <w:sz w:val="28"/>
          <w:szCs w:val="28"/>
        </w:rPr>
        <w:lastRenderedPageBreak/>
        <w:t xml:space="preserve">сомнений, помогает психологически. Улыбка побудит собеседника умерить свой пыл. </w:t>
      </w:r>
    </w:p>
    <w:p w:rsidR="006D54F5" w:rsidRDefault="006D54F5" w:rsidP="006D54F5">
      <w:pPr>
        <w:shd w:val="clear" w:color="auto" w:fill="FFFFFF"/>
        <w:spacing w:after="0" w:line="276" w:lineRule="auto"/>
        <w:rPr>
          <w:rFonts w:ascii="Times New Roman" w:hAnsi="Times New Roman" w:cs="Times New Roman"/>
          <w:sz w:val="28"/>
          <w:szCs w:val="28"/>
        </w:rPr>
      </w:pPr>
      <w:r w:rsidRPr="00AA4C9D">
        <w:rPr>
          <w:rFonts w:ascii="Times New Roman" w:hAnsi="Times New Roman" w:cs="Times New Roman"/>
          <w:sz w:val="28"/>
          <w:szCs w:val="28"/>
        </w:rPr>
        <w:t>Саморегуляция — это управление своим психоэмоциональным состоянием, которое достигается путем воздействия человека на самого себя с помощью силы слов (аффирмация), мысленных образов (визуализация), управления мышечным тонусом и дыханием.</w:t>
      </w:r>
    </w:p>
    <w:p w:rsidR="006D54F5" w:rsidRDefault="006D54F5" w:rsidP="006D54F5">
      <w:pPr>
        <w:shd w:val="clear" w:color="auto" w:fill="FFFFFF"/>
        <w:spacing w:after="0" w:line="276" w:lineRule="auto"/>
        <w:rPr>
          <w:rFonts w:ascii="Times New Roman" w:hAnsi="Times New Roman" w:cs="Times New Roman"/>
          <w:sz w:val="28"/>
          <w:szCs w:val="28"/>
        </w:rPr>
      </w:pPr>
      <w:r w:rsidRPr="00AA4C9D">
        <w:rPr>
          <w:rFonts w:ascii="Times New Roman" w:hAnsi="Times New Roman" w:cs="Times New Roman"/>
          <w:sz w:val="28"/>
          <w:szCs w:val="28"/>
        </w:rPr>
        <w:t xml:space="preserve"> Некоторые способы саморегуляции психического состояния, к которым относятся: длительный сон, еда, общение с природой и животными, массаж, движение, танцы, музыка, спортивная тренировка и многое другое. Но подобные средства нельзя использовать, например, на работе, непосредственно в тот момент, когда возникла напряженная ситуация или накопилось утомление. </w:t>
      </w:r>
    </w:p>
    <w:p w:rsidR="006D54F5" w:rsidRDefault="006D54F5" w:rsidP="006D54F5">
      <w:pPr>
        <w:shd w:val="clear" w:color="auto" w:fill="FFFFFF"/>
        <w:spacing w:after="0" w:line="276" w:lineRule="auto"/>
        <w:rPr>
          <w:rFonts w:ascii="Times New Roman" w:hAnsi="Times New Roman" w:cs="Times New Roman"/>
          <w:sz w:val="28"/>
          <w:szCs w:val="28"/>
        </w:rPr>
      </w:pPr>
      <w:r w:rsidRPr="00AA4C9D">
        <w:rPr>
          <w:rFonts w:ascii="Times New Roman" w:hAnsi="Times New Roman" w:cs="Times New Roman"/>
          <w:sz w:val="28"/>
          <w:szCs w:val="28"/>
        </w:rPr>
        <w:t xml:space="preserve">Своевременная саморегуляция предотвращает накопление остаточных явлений перенапряжения, способствует полноте восстановления сил, нормализует эмоциональный фон деятельности и помогает взять контроль над эмоциями, а также усиливает мобилизацию ресурсов организма. Естественные приемы саморегуляции: ха; Кроме естественных приемов регуляции организма существуют и другие способы психической саморегуляции (самовоздействия). Рассмотрим их более подробно. Способы саморегуляции, связанные с управлением дыханием Управление дыханием — это эффективное средство влияния на тонус мышц и эмоциональные центры мозга. Медленное и глубокое дыхание (с участием мышц живота) понижает возбудимость нервных центров, способствует мышечному расслаблению, то есть релаксации. Частое (грудное) дыхание, наоборот, обеспечивает высокий уровень активности организма, поддерживает нервно-психическую напряженность. Ниже представлен один из способов использования дыхания для саморегуляции. Сидя или стоя постарайтесь по возможности расслабить мышцы тела и сосредоточьте внимание на дыхании. </w:t>
      </w:r>
    </w:p>
    <w:p w:rsidR="006D54F5" w:rsidRDefault="006D54F5" w:rsidP="006D54F5">
      <w:pPr>
        <w:shd w:val="clear" w:color="auto" w:fill="FFFFFF"/>
        <w:spacing w:after="0" w:line="276" w:lineRule="auto"/>
        <w:rPr>
          <w:rFonts w:ascii="Times New Roman" w:hAnsi="Times New Roman" w:cs="Times New Roman"/>
          <w:sz w:val="28"/>
          <w:szCs w:val="28"/>
        </w:rPr>
      </w:pPr>
      <w:r w:rsidRPr="00AA4C9D">
        <w:rPr>
          <w:rFonts w:ascii="Times New Roman" w:hAnsi="Times New Roman" w:cs="Times New Roman"/>
          <w:sz w:val="28"/>
          <w:szCs w:val="28"/>
        </w:rPr>
        <w:t>1. На счет 1-2-3-4 делайте медленный глубокий вдох (при этом живот выпячивается вперед, а грудная клетка неподвижна).</w:t>
      </w:r>
    </w:p>
    <w:p w:rsidR="006D54F5" w:rsidRDefault="006D54F5" w:rsidP="006D54F5">
      <w:pPr>
        <w:shd w:val="clear" w:color="auto" w:fill="FFFFFF"/>
        <w:spacing w:after="0" w:line="276" w:lineRule="auto"/>
        <w:rPr>
          <w:rFonts w:ascii="Times New Roman" w:hAnsi="Times New Roman" w:cs="Times New Roman"/>
          <w:sz w:val="28"/>
          <w:szCs w:val="28"/>
        </w:rPr>
      </w:pPr>
      <w:r w:rsidRPr="00AA4C9D">
        <w:rPr>
          <w:rFonts w:ascii="Times New Roman" w:hAnsi="Times New Roman" w:cs="Times New Roman"/>
          <w:sz w:val="28"/>
          <w:szCs w:val="28"/>
        </w:rPr>
        <w:t xml:space="preserve"> 2. На следующие четыре счета задержите дыхание.</w:t>
      </w:r>
    </w:p>
    <w:p w:rsidR="006D54F5" w:rsidRDefault="006D54F5" w:rsidP="006D54F5">
      <w:pPr>
        <w:shd w:val="clear" w:color="auto" w:fill="FFFFFF"/>
        <w:spacing w:after="0" w:line="276" w:lineRule="auto"/>
        <w:rPr>
          <w:rFonts w:ascii="Times New Roman" w:hAnsi="Times New Roman" w:cs="Times New Roman"/>
          <w:sz w:val="28"/>
          <w:szCs w:val="28"/>
        </w:rPr>
      </w:pPr>
      <w:r w:rsidRPr="00AA4C9D">
        <w:rPr>
          <w:rFonts w:ascii="Times New Roman" w:hAnsi="Times New Roman" w:cs="Times New Roman"/>
          <w:sz w:val="28"/>
          <w:szCs w:val="28"/>
        </w:rPr>
        <w:t xml:space="preserve"> 3. Затем сделайте плавный выдох на счет 1-2-3-4-5-6. </w:t>
      </w:r>
    </w:p>
    <w:p w:rsidR="006D54F5" w:rsidRDefault="006D54F5" w:rsidP="006D54F5">
      <w:pPr>
        <w:shd w:val="clear" w:color="auto" w:fill="FFFFFF"/>
        <w:spacing w:after="0" w:line="276" w:lineRule="auto"/>
        <w:rPr>
          <w:rFonts w:ascii="Times New Roman" w:hAnsi="Times New Roman" w:cs="Times New Roman"/>
          <w:sz w:val="28"/>
          <w:szCs w:val="28"/>
        </w:rPr>
      </w:pPr>
      <w:r w:rsidRPr="00AA4C9D">
        <w:rPr>
          <w:rFonts w:ascii="Times New Roman" w:hAnsi="Times New Roman" w:cs="Times New Roman"/>
          <w:sz w:val="28"/>
          <w:szCs w:val="28"/>
        </w:rPr>
        <w:t xml:space="preserve">4. Снова задержите дыхание перед следующим вдохом на счет 1-2-3-4. </w:t>
      </w:r>
    </w:p>
    <w:p w:rsidR="006D54F5" w:rsidRDefault="006D54F5" w:rsidP="006D54F5">
      <w:pPr>
        <w:shd w:val="clear" w:color="auto" w:fill="FFFFFF"/>
        <w:spacing w:after="0" w:line="276" w:lineRule="auto"/>
        <w:rPr>
          <w:rFonts w:ascii="Times New Roman" w:hAnsi="Times New Roman" w:cs="Times New Roman"/>
          <w:sz w:val="28"/>
          <w:szCs w:val="28"/>
        </w:rPr>
      </w:pPr>
      <w:r w:rsidRPr="00AA4C9D">
        <w:rPr>
          <w:rFonts w:ascii="Times New Roman" w:hAnsi="Times New Roman" w:cs="Times New Roman"/>
          <w:sz w:val="28"/>
          <w:szCs w:val="28"/>
        </w:rPr>
        <w:t>Способы саморегуляции, связанные с управлением тонусом мышц, движением Под воздействием психических нагрузок возникают мышечные зажимы, напряжение. Умение их расслаблять позволяет снять нервно-психическую напряженность, быстро восстановить силы. Как правило, добиться полноценного расслабления сразу всех мышц не удается, нужно сосредоточить внимание на наиболее напряженных частях тела.</w:t>
      </w:r>
    </w:p>
    <w:p w:rsidR="006D54F5" w:rsidRDefault="006D54F5" w:rsidP="006D54F5">
      <w:pPr>
        <w:shd w:val="clear" w:color="auto" w:fill="FFFFFF"/>
        <w:spacing w:after="0" w:line="276" w:lineRule="auto"/>
        <w:rPr>
          <w:rFonts w:ascii="Times New Roman" w:hAnsi="Times New Roman" w:cs="Times New Roman"/>
          <w:sz w:val="28"/>
          <w:szCs w:val="28"/>
        </w:rPr>
      </w:pPr>
      <w:r w:rsidRPr="00AA4C9D">
        <w:rPr>
          <w:rFonts w:ascii="Times New Roman" w:hAnsi="Times New Roman" w:cs="Times New Roman"/>
          <w:sz w:val="28"/>
          <w:szCs w:val="28"/>
        </w:rPr>
        <w:lastRenderedPageBreak/>
        <w:t xml:space="preserve"> Сядьте удобно, если есть возможность, закройте глаза. </w:t>
      </w:r>
    </w:p>
    <w:p w:rsidR="006D54F5" w:rsidRDefault="006D54F5" w:rsidP="006D54F5">
      <w:pPr>
        <w:shd w:val="clear" w:color="auto" w:fill="FFFFFF"/>
        <w:spacing w:after="0" w:line="276" w:lineRule="auto"/>
        <w:rPr>
          <w:rFonts w:ascii="Times New Roman" w:hAnsi="Times New Roman" w:cs="Times New Roman"/>
          <w:sz w:val="28"/>
          <w:szCs w:val="28"/>
        </w:rPr>
      </w:pPr>
      <w:r w:rsidRPr="00AA4C9D">
        <w:rPr>
          <w:rFonts w:ascii="Times New Roman" w:hAnsi="Times New Roman" w:cs="Times New Roman"/>
          <w:sz w:val="28"/>
          <w:szCs w:val="28"/>
        </w:rPr>
        <w:t xml:space="preserve">1. Дышите глубоко и медленно. </w:t>
      </w:r>
    </w:p>
    <w:p w:rsidR="006D54F5" w:rsidRDefault="006D54F5" w:rsidP="006D54F5">
      <w:pPr>
        <w:shd w:val="clear" w:color="auto" w:fill="FFFFFF"/>
        <w:spacing w:after="0" w:line="276" w:lineRule="auto"/>
        <w:rPr>
          <w:rFonts w:ascii="Times New Roman" w:hAnsi="Times New Roman" w:cs="Times New Roman"/>
          <w:sz w:val="28"/>
          <w:szCs w:val="28"/>
        </w:rPr>
      </w:pPr>
      <w:r w:rsidRPr="00AA4C9D">
        <w:rPr>
          <w:rFonts w:ascii="Times New Roman" w:hAnsi="Times New Roman" w:cs="Times New Roman"/>
          <w:sz w:val="28"/>
          <w:szCs w:val="28"/>
        </w:rPr>
        <w:t xml:space="preserve">2. Пройдитесь внутренним взором по всему вашему телу, начиная от макушки до кончиков пальцев ног (либо в обратной последовательности) и найдите места наибольшего напряжения (часто это бывают рот, губы, челюсти, шея, затылок, плечи, живот). </w:t>
      </w:r>
    </w:p>
    <w:p w:rsidR="006D54F5" w:rsidRDefault="006D54F5" w:rsidP="006D54F5">
      <w:pPr>
        <w:shd w:val="clear" w:color="auto" w:fill="FFFFFF"/>
        <w:spacing w:after="0" w:line="276" w:lineRule="auto"/>
        <w:rPr>
          <w:rFonts w:ascii="Times New Roman" w:hAnsi="Times New Roman" w:cs="Times New Roman"/>
          <w:sz w:val="28"/>
          <w:szCs w:val="28"/>
        </w:rPr>
      </w:pPr>
      <w:r w:rsidRPr="00AA4C9D">
        <w:rPr>
          <w:rFonts w:ascii="Times New Roman" w:hAnsi="Times New Roman" w:cs="Times New Roman"/>
          <w:sz w:val="28"/>
          <w:szCs w:val="28"/>
        </w:rPr>
        <w:t xml:space="preserve">3. Постарайтесь еще сильнее напрячь места зажимов (до дрожания мышц), делайте это на вдохе. </w:t>
      </w:r>
    </w:p>
    <w:p w:rsidR="006D54F5" w:rsidRDefault="006D54F5" w:rsidP="006D54F5">
      <w:pPr>
        <w:shd w:val="clear" w:color="auto" w:fill="FFFFFF"/>
        <w:spacing w:after="0" w:line="276" w:lineRule="auto"/>
        <w:rPr>
          <w:rFonts w:ascii="Times New Roman" w:hAnsi="Times New Roman" w:cs="Times New Roman"/>
          <w:sz w:val="28"/>
          <w:szCs w:val="28"/>
        </w:rPr>
      </w:pPr>
      <w:r w:rsidRPr="00AA4C9D">
        <w:rPr>
          <w:rFonts w:ascii="Times New Roman" w:hAnsi="Times New Roman" w:cs="Times New Roman"/>
          <w:sz w:val="28"/>
          <w:szCs w:val="28"/>
        </w:rPr>
        <w:t>4. Прочувствуйте это напряжение.</w:t>
      </w:r>
    </w:p>
    <w:p w:rsidR="006D54F5" w:rsidRDefault="006D54F5" w:rsidP="006D54F5">
      <w:pPr>
        <w:shd w:val="clear" w:color="auto" w:fill="FFFFFF"/>
        <w:spacing w:after="0" w:line="276" w:lineRule="auto"/>
        <w:rPr>
          <w:rFonts w:ascii="Times New Roman" w:hAnsi="Times New Roman" w:cs="Times New Roman"/>
          <w:sz w:val="28"/>
          <w:szCs w:val="28"/>
        </w:rPr>
      </w:pPr>
      <w:r w:rsidRPr="00AA4C9D">
        <w:rPr>
          <w:rFonts w:ascii="Times New Roman" w:hAnsi="Times New Roman" w:cs="Times New Roman"/>
          <w:sz w:val="28"/>
          <w:szCs w:val="28"/>
        </w:rPr>
        <w:t xml:space="preserve"> 5. Резко сбросьте напряжение — делайте это на выдохе. </w:t>
      </w:r>
    </w:p>
    <w:p w:rsidR="006D54F5" w:rsidRDefault="006D54F5" w:rsidP="006D54F5">
      <w:pPr>
        <w:shd w:val="clear" w:color="auto" w:fill="FFFFFF"/>
        <w:spacing w:after="0" w:line="276" w:lineRule="auto"/>
        <w:rPr>
          <w:rFonts w:ascii="Times New Roman" w:hAnsi="Times New Roman" w:cs="Times New Roman"/>
          <w:sz w:val="28"/>
          <w:szCs w:val="28"/>
        </w:rPr>
      </w:pPr>
      <w:r w:rsidRPr="00AA4C9D">
        <w:rPr>
          <w:rFonts w:ascii="Times New Roman" w:hAnsi="Times New Roman" w:cs="Times New Roman"/>
          <w:sz w:val="28"/>
          <w:szCs w:val="28"/>
        </w:rPr>
        <w:t xml:space="preserve">6. Сделайте так несколько раз. </w:t>
      </w:r>
    </w:p>
    <w:p w:rsidR="006D54F5" w:rsidRDefault="006D54F5" w:rsidP="006D54F5">
      <w:pPr>
        <w:shd w:val="clear" w:color="auto" w:fill="FFFFFF"/>
        <w:spacing w:after="0" w:line="276" w:lineRule="auto"/>
        <w:rPr>
          <w:rFonts w:ascii="Times New Roman" w:hAnsi="Times New Roman" w:cs="Times New Roman"/>
          <w:sz w:val="28"/>
          <w:szCs w:val="28"/>
        </w:rPr>
      </w:pPr>
      <w:r w:rsidRPr="00AA4C9D">
        <w:rPr>
          <w:rFonts w:ascii="Times New Roman" w:hAnsi="Times New Roman" w:cs="Times New Roman"/>
          <w:sz w:val="28"/>
          <w:szCs w:val="28"/>
        </w:rPr>
        <w:t>В хорошо расслабленной мышце вы почувствуете появление тепла и приятной тяжести. Способы саморегуляции, связанные с воздействием словом Словесное воздействие задействует сознательный механизм самовнушения, идет непосредственное воздействие на психофизиологические функции организма. Формулировки самовнушений строятся в виде простых и кратких утверждений, с позитивной направленностью (без частицы «не»).</w:t>
      </w:r>
    </w:p>
    <w:p w:rsidR="006D54F5" w:rsidRDefault="006D54F5" w:rsidP="006D54F5">
      <w:pPr>
        <w:shd w:val="clear" w:color="auto" w:fill="FFFFFF"/>
        <w:spacing w:after="0" w:line="276" w:lineRule="auto"/>
        <w:rPr>
          <w:rFonts w:ascii="Times New Roman" w:hAnsi="Times New Roman" w:cs="Times New Roman"/>
          <w:sz w:val="28"/>
          <w:szCs w:val="28"/>
        </w:rPr>
      </w:pPr>
      <w:r w:rsidRPr="00AA4C9D">
        <w:rPr>
          <w:rFonts w:ascii="Times New Roman" w:hAnsi="Times New Roman" w:cs="Times New Roman"/>
          <w:sz w:val="28"/>
          <w:szCs w:val="28"/>
        </w:rPr>
        <w:t xml:space="preserve"> Самоприказы. Один из таких способов саморегуляции основан на использовании самоприказов — коротких, отрывистых распоряжениях, сделанных самому себе. Говорите себе: «Разговаривать спокойно!», «Молчать, молчать!», «Не поддаваться на провокацию!» — это помогает сдерживать эмоции, вести себя достойно, соблюдать требования этики и правила общения.</w:t>
      </w:r>
    </w:p>
    <w:p w:rsidR="006D54F5" w:rsidRDefault="006D54F5" w:rsidP="006D54F5">
      <w:pPr>
        <w:shd w:val="clear" w:color="auto" w:fill="FFFFFF"/>
        <w:spacing w:after="0" w:line="276" w:lineRule="auto"/>
        <w:rPr>
          <w:rFonts w:ascii="Times New Roman" w:hAnsi="Times New Roman" w:cs="Times New Roman"/>
          <w:sz w:val="28"/>
          <w:szCs w:val="28"/>
        </w:rPr>
      </w:pPr>
      <w:r w:rsidRPr="00AA4C9D">
        <w:rPr>
          <w:rFonts w:ascii="Times New Roman" w:hAnsi="Times New Roman" w:cs="Times New Roman"/>
          <w:sz w:val="28"/>
          <w:szCs w:val="28"/>
        </w:rPr>
        <w:t xml:space="preserve"> Последовательность работы с самоприказами следующая: </w:t>
      </w:r>
    </w:p>
    <w:p w:rsidR="006D54F5" w:rsidRDefault="006D54F5" w:rsidP="006D54F5">
      <w:pPr>
        <w:shd w:val="clear" w:color="auto" w:fill="FFFFFF"/>
        <w:spacing w:after="0" w:line="276" w:lineRule="auto"/>
        <w:rPr>
          <w:rFonts w:ascii="Times New Roman" w:hAnsi="Times New Roman" w:cs="Times New Roman"/>
          <w:sz w:val="28"/>
          <w:szCs w:val="28"/>
        </w:rPr>
      </w:pPr>
      <w:r w:rsidRPr="00AA4C9D">
        <w:rPr>
          <w:rFonts w:ascii="Times New Roman" w:hAnsi="Times New Roman" w:cs="Times New Roman"/>
          <w:sz w:val="28"/>
          <w:szCs w:val="28"/>
        </w:rPr>
        <w:t>1. Сформулируйте самоприказ.</w:t>
      </w:r>
    </w:p>
    <w:p w:rsidR="006D54F5" w:rsidRDefault="006D54F5" w:rsidP="006D54F5">
      <w:pPr>
        <w:shd w:val="clear" w:color="auto" w:fill="FFFFFF"/>
        <w:spacing w:after="0" w:line="276" w:lineRule="auto"/>
        <w:rPr>
          <w:rFonts w:ascii="Times New Roman" w:hAnsi="Times New Roman" w:cs="Times New Roman"/>
          <w:sz w:val="28"/>
          <w:szCs w:val="28"/>
        </w:rPr>
      </w:pPr>
      <w:r w:rsidRPr="00AA4C9D">
        <w:rPr>
          <w:rFonts w:ascii="Times New Roman" w:hAnsi="Times New Roman" w:cs="Times New Roman"/>
          <w:sz w:val="28"/>
          <w:szCs w:val="28"/>
        </w:rPr>
        <w:t xml:space="preserve"> 2. Мысленно повторите его несколько раз.</w:t>
      </w:r>
    </w:p>
    <w:p w:rsidR="006D54F5" w:rsidRDefault="006D54F5" w:rsidP="006D54F5">
      <w:pPr>
        <w:shd w:val="clear" w:color="auto" w:fill="FFFFFF"/>
        <w:spacing w:after="0" w:line="276" w:lineRule="auto"/>
        <w:rPr>
          <w:rFonts w:ascii="Times New Roman" w:hAnsi="Times New Roman" w:cs="Times New Roman"/>
          <w:sz w:val="28"/>
          <w:szCs w:val="28"/>
        </w:rPr>
      </w:pPr>
      <w:r w:rsidRPr="00AA4C9D">
        <w:rPr>
          <w:rFonts w:ascii="Times New Roman" w:hAnsi="Times New Roman" w:cs="Times New Roman"/>
          <w:sz w:val="28"/>
          <w:szCs w:val="28"/>
        </w:rPr>
        <w:t xml:space="preserve"> 3. Если это возможно, повторите самоприказ вслух. </w:t>
      </w:r>
    </w:p>
    <w:p w:rsidR="006D54F5" w:rsidRDefault="006D54F5" w:rsidP="006D54F5">
      <w:pPr>
        <w:shd w:val="clear" w:color="auto" w:fill="FFFFFF"/>
        <w:spacing w:after="0" w:line="276" w:lineRule="auto"/>
        <w:rPr>
          <w:rFonts w:ascii="Times New Roman" w:hAnsi="Times New Roman" w:cs="Times New Roman"/>
          <w:sz w:val="28"/>
          <w:szCs w:val="28"/>
        </w:rPr>
      </w:pPr>
      <w:r w:rsidRPr="00AA4C9D">
        <w:rPr>
          <w:rFonts w:ascii="Times New Roman" w:hAnsi="Times New Roman" w:cs="Times New Roman"/>
          <w:sz w:val="28"/>
          <w:szCs w:val="28"/>
        </w:rPr>
        <w:t>Само одобрение (самопоощрение). Люди часто не получают положительной оценки своего поведения со стороны. Особенно трудно переносимым является ее дефицит в ситуациях повышенных нервнопсихических нагрузок, что является одной из причин увеличения нервозности, раздражения. Поэтому важно поощрять себя самим. В случае даже незначительных успехов целесообразно хвалить себя, мысленно говоря: «Молодец!», «Умница!», «Здорово получилось!».</w:t>
      </w:r>
    </w:p>
    <w:p w:rsidR="006D54F5" w:rsidRDefault="006D54F5" w:rsidP="006D54F5">
      <w:pPr>
        <w:shd w:val="clear" w:color="auto" w:fill="FFFFFF"/>
        <w:spacing w:after="0" w:line="276" w:lineRule="auto"/>
        <w:rPr>
          <w:rFonts w:ascii="Times New Roman" w:hAnsi="Times New Roman" w:cs="Times New Roman"/>
          <w:sz w:val="28"/>
          <w:szCs w:val="28"/>
        </w:rPr>
      </w:pPr>
    </w:p>
    <w:p w:rsidR="006D54F5" w:rsidRDefault="006D54F5" w:rsidP="006D54F5">
      <w:pPr>
        <w:shd w:val="clear" w:color="auto" w:fill="FFFFFF"/>
        <w:spacing w:after="0" w:line="276" w:lineRule="auto"/>
        <w:rPr>
          <w:rFonts w:ascii="Times New Roman" w:hAnsi="Times New Roman" w:cs="Times New Roman"/>
          <w:sz w:val="28"/>
          <w:szCs w:val="28"/>
        </w:rPr>
      </w:pPr>
      <w:r w:rsidRPr="00AA4C9D">
        <w:rPr>
          <w:rFonts w:ascii="Times New Roman" w:hAnsi="Times New Roman" w:cs="Times New Roman"/>
          <w:sz w:val="28"/>
          <w:szCs w:val="28"/>
        </w:rPr>
        <w:t xml:space="preserve"> Вопросы для контроля знаний и навыков: </w:t>
      </w:r>
    </w:p>
    <w:p w:rsidR="006D54F5" w:rsidRDefault="006D54F5" w:rsidP="006D54F5">
      <w:pPr>
        <w:shd w:val="clear" w:color="auto" w:fill="FFFFFF"/>
        <w:spacing w:after="0" w:line="276" w:lineRule="auto"/>
        <w:rPr>
          <w:rFonts w:ascii="Times New Roman" w:hAnsi="Times New Roman" w:cs="Times New Roman"/>
          <w:sz w:val="28"/>
          <w:szCs w:val="28"/>
        </w:rPr>
      </w:pPr>
      <w:r w:rsidRPr="00AA4C9D">
        <w:rPr>
          <w:rFonts w:ascii="Times New Roman" w:hAnsi="Times New Roman" w:cs="Times New Roman"/>
          <w:sz w:val="28"/>
          <w:szCs w:val="28"/>
        </w:rPr>
        <w:t xml:space="preserve">1. Вспомнить любой конфликт из кино, мультфильма, вашей жизни или из жизни окружающих вас людей и кратко опишите этот конфликт. </w:t>
      </w:r>
    </w:p>
    <w:p w:rsidR="006D54F5" w:rsidRDefault="006D54F5" w:rsidP="006D54F5">
      <w:pPr>
        <w:shd w:val="clear" w:color="auto" w:fill="FFFFFF"/>
        <w:spacing w:after="0" w:line="276" w:lineRule="auto"/>
        <w:rPr>
          <w:rFonts w:ascii="Times New Roman" w:hAnsi="Times New Roman" w:cs="Times New Roman"/>
          <w:sz w:val="28"/>
          <w:szCs w:val="28"/>
        </w:rPr>
      </w:pPr>
      <w:r w:rsidRPr="00AA4C9D">
        <w:rPr>
          <w:rFonts w:ascii="Times New Roman" w:hAnsi="Times New Roman" w:cs="Times New Roman"/>
          <w:sz w:val="28"/>
          <w:szCs w:val="28"/>
        </w:rPr>
        <w:lastRenderedPageBreak/>
        <w:t>2. Кто в конфликте выступал в качестве оппонентов?</w:t>
      </w:r>
    </w:p>
    <w:p w:rsidR="006D54F5" w:rsidRDefault="006D54F5" w:rsidP="006D54F5">
      <w:pPr>
        <w:shd w:val="clear" w:color="auto" w:fill="FFFFFF"/>
        <w:spacing w:after="0" w:line="276" w:lineRule="auto"/>
        <w:rPr>
          <w:rFonts w:ascii="Times New Roman" w:hAnsi="Times New Roman" w:cs="Times New Roman"/>
          <w:sz w:val="28"/>
          <w:szCs w:val="28"/>
        </w:rPr>
      </w:pPr>
      <w:r w:rsidRPr="00AA4C9D">
        <w:rPr>
          <w:rFonts w:ascii="Times New Roman" w:hAnsi="Times New Roman" w:cs="Times New Roman"/>
          <w:sz w:val="28"/>
          <w:szCs w:val="28"/>
        </w:rPr>
        <w:t xml:space="preserve"> 3. Какими приемами можно было предотвратить конфликт? </w:t>
      </w:r>
    </w:p>
    <w:p w:rsidR="006D54F5" w:rsidRDefault="006D54F5" w:rsidP="006D54F5">
      <w:pPr>
        <w:shd w:val="clear" w:color="auto" w:fill="FFFFFF"/>
        <w:spacing w:after="0" w:line="276" w:lineRule="auto"/>
        <w:rPr>
          <w:rFonts w:ascii="Times New Roman" w:hAnsi="Times New Roman" w:cs="Times New Roman"/>
          <w:sz w:val="28"/>
          <w:szCs w:val="28"/>
        </w:rPr>
      </w:pPr>
      <w:r w:rsidRPr="00AA4C9D">
        <w:rPr>
          <w:rFonts w:ascii="Times New Roman" w:hAnsi="Times New Roman" w:cs="Times New Roman"/>
          <w:sz w:val="28"/>
          <w:szCs w:val="28"/>
        </w:rPr>
        <w:t xml:space="preserve">4. Какие способы разрешения учебного конфликта на ваш взгляд наиболее эффективны в техникуме? </w:t>
      </w:r>
    </w:p>
    <w:p w:rsidR="006D54F5" w:rsidRDefault="006D54F5" w:rsidP="006D54F5">
      <w:pPr>
        <w:shd w:val="clear" w:color="auto" w:fill="FFFFFF"/>
        <w:spacing w:after="0" w:line="276" w:lineRule="auto"/>
        <w:rPr>
          <w:rFonts w:ascii="Times New Roman" w:hAnsi="Times New Roman" w:cs="Times New Roman"/>
          <w:sz w:val="28"/>
          <w:szCs w:val="28"/>
        </w:rPr>
      </w:pPr>
      <w:r w:rsidRPr="00AA4C9D">
        <w:rPr>
          <w:rFonts w:ascii="Times New Roman" w:hAnsi="Times New Roman" w:cs="Times New Roman"/>
          <w:sz w:val="28"/>
          <w:szCs w:val="28"/>
        </w:rPr>
        <w:t>5. Какой из способов саморегуляции наиболее подходит вам?</w:t>
      </w:r>
    </w:p>
    <w:p w:rsidR="006D54F5" w:rsidRDefault="006D54F5" w:rsidP="006D54F5">
      <w:pPr>
        <w:shd w:val="clear" w:color="auto" w:fill="FFFFFF"/>
        <w:spacing w:after="0" w:line="276" w:lineRule="auto"/>
        <w:rPr>
          <w:rFonts w:ascii="Times New Roman" w:hAnsi="Times New Roman" w:cs="Times New Roman"/>
          <w:sz w:val="28"/>
          <w:szCs w:val="28"/>
        </w:rPr>
      </w:pPr>
      <w:r w:rsidRPr="00AA4C9D">
        <w:rPr>
          <w:rFonts w:ascii="Times New Roman" w:hAnsi="Times New Roman" w:cs="Times New Roman"/>
          <w:sz w:val="28"/>
          <w:szCs w:val="28"/>
        </w:rPr>
        <w:t xml:space="preserve"> 6. Может ли у конфликта быть положительная сторона, если нет – то почему, если да – то в чём она выражается?</w:t>
      </w:r>
    </w:p>
    <w:p w:rsidR="006D54F5" w:rsidRPr="00AA4C9D" w:rsidRDefault="006D54F5" w:rsidP="006D54F5">
      <w:pPr>
        <w:shd w:val="clear" w:color="auto" w:fill="FFFFFF"/>
        <w:spacing w:after="0" w:line="276" w:lineRule="auto"/>
        <w:rPr>
          <w:rFonts w:ascii="Times New Roman" w:eastAsia="Times New Roman" w:hAnsi="Times New Roman" w:cs="Times New Roman"/>
          <w:color w:val="000000"/>
          <w:sz w:val="28"/>
          <w:szCs w:val="28"/>
          <w:lang w:eastAsia="ru-RU"/>
        </w:rPr>
      </w:pPr>
      <w:r w:rsidRPr="00AA4C9D">
        <w:rPr>
          <w:rFonts w:ascii="Times New Roman" w:hAnsi="Times New Roman" w:cs="Times New Roman"/>
          <w:sz w:val="28"/>
          <w:szCs w:val="28"/>
        </w:rPr>
        <w:t xml:space="preserve"> 7. Выполните любой из способов саморегуляции.</w:t>
      </w:r>
    </w:p>
    <w:p w:rsidR="006D54F5" w:rsidRPr="00AA4C9D" w:rsidRDefault="006D54F5" w:rsidP="006D54F5">
      <w:pPr>
        <w:shd w:val="clear" w:color="auto" w:fill="FFFFFF"/>
        <w:spacing w:after="0" w:line="276" w:lineRule="auto"/>
        <w:rPr>
          <w:rFonts w:ascii="Times New Roman" w:eastAsia="Times New Roman" w:hAnsi="Times New Roman" w:cs="Times New Roman"/>
          <w:color w:val="000000"/>
          <w:sz w:val="28"/>
          <w:szCs w:val="28"/>
          <w:lang w:eastAsia="ru-RU"/>
        </w:rPr>
      </w:pPr>
    </w:p>
    <w:p w:rsidR="006D54F5" w:rsidRPr="00AA4C9D" w:rsidRDefault="006D54F5" w:rsidP="006D54F5">
      <w:pPr>
        <w:shd w:val="clear" w:color="auto" w:fill="FFFFFF"/>
        <w:spacing w:after="0" w:line="276" w:lineRule="auto"/>
        <w:rPr>
          <w:rFonts w:ascii="Times New Roman" w:eastAsia="Times New Roman" w:hAnsi="Times New Roman" w:cs="Times New Roman"/>
          <w:color w:val="000000"/>
          <w:sz w:val="28"/>
          <w:szCs w:val="28"/>
          <w:lang w:eastAsia="ru-RU"/>
        </w:rPr>
      </w:pPr>
    </w:p>
    <w:p w:rsidR="006D54F5" w:rsidRPr="00AA4C9D" w:rsidRDefault="006D54F5" w:rsidP="006D54F5">
      <w:pPr>
        <w:shd w:val="clear" w:color="auto" w:fill="FFFFFF"/>
        <w:spacing w:after="0" w:line="276" w:lineRule="auto"/>
        <w:jc w:val="center"/>
        <w:rPr>
          <w:rFonts w:ascii="Times New Roman" w:eastAsia="Times New Roman" w:hAnsi="Times New Roman" w:cs="Times New Roman"/>
          <w:color w:val="000000"/>
          <w:sz w:val="28"/>
          <w:szCs w:val="28"/>
          <w:lang w:eastAsia="ru-RU"/>
        </w:rPr>
      </w:pPr>
    </w:p>
    <w:p w:rsidR="006D54F5" w:rsidRPr="00AA4C9D" w:rsidRDefault="006D54F5" w:rsidP="006D54F5">
      <w:pPr>
        <w:spacing w:line="276" w:lineRule="auto"/>
        <w:jc w:val="center"/>
        <w:rPr>
          <w:rFonts w:ascii="Times New Roman" w:hAnsi="Times New Roman" w:cs="Times New Roman"/>
          <w:sz w:val="28"/>
          <w:szCs w:val="28"/>
        </w:rPr>
      </w:pPr>
      <w:bookmarkStart w:id="0" w:name="_Hlk35937662"/>
      <w:bookmarkStart w:id="1" w:name="_Hlk36025919"/>
      <w:r w:rsidRPr="00AA4C9D">
        <w:rPr>
          <w:rFonts w:ascii="Times New Roman" w:hAnsi="Times New Roman" w:cs="Times New Roman"/>
          <w:sz w:val="28"/>
          <w:szCs w:val="28"/>
        </w:rPr>
        <w:t>Жду ваши ответы:</w:t>
      </w:r>
    </w:p>
    <w:p w:rsidR="006D54F5" w:rsidRDefault="006D54F5" w:rsidP="006D54F5">
      <w:pPr>
        <w:spacing w:line="276" w:lineRule="auto"/>
        <w:jc w:val="center"/>
        <w:rPr>
          <w:rFonts w:ascii="Times New Roman" w:hAnsi="Times New Roman" w:cs="Times New Roman"/>
          <w:sz w:val="28"/>
          <w:szCs w:val="28"/>
        </w:rPr>
      </w:pPr>
      <w:r w:rsidRPr="00AA4C9D">
        <w:rPr>
          <w:rFonts w:ascii="Times New Roman" w:hAnsi="Times New Roman" w:cs="Times New Roman"/>
          <w:sz w:val="28"/>
          <w:szCs w:val="28"/>
        </w:rPr>
        <w:t>1. «В Контакте»: Часовников Игорь г.Баку;</w:t>
      </w:r>
    </w:p>
    <w:p w:rsidR="006D54F5" w:rsidRPr="00AA4C9D" w:rsidRDefault="006D54F5" w:rsidP="006D54F5">
      <w:pPr>
        <w:spacing w:line="276" w:lineRule="auto"/>
        <w:jc w:val="center"/>
        <w:rPr>
          <w:rFonts w:ascii="Times New Roman" w:hAnsi="Times New Roman" w:cs="Times New Roman"/>
          <w:sz w:val="28"/>
          <w:szCs w:val="28"/>
        </w:rPr>
      </w:pPr>
      <w:r w:rsidRPr="00AA4C9D">
        <w:rPr>
          <w:rFonts w:ascii="Times New Roman" w:hAnsi="Times New Roman" w:cs="Times New Roman"/>
          <w:sz w:val="28"/>
          <w:szCs w:val="28"/>
        </w:rPr>
        <w:t xml:space="preserve">2.  эл.почта: </w:t>
      </w:r>
      <w:r w:rsidRPr="00AA4C9D">
        <w:rPr>
          <w:rFonts w:ascii="Times New Roman" w:hAnsi="Times New Roman" w:cs="Times New Roman"/>
          <w:sz w:val="28"/>
          <w:szCs w:val="28"/>
          <w:lang w:val="en-US"/>
        </w:rPr>
        <w:t>chasovnikov</w:t>
      </w:r>
      <w:r w:rsidRPr="00AA4C9D">
        <w:rPr>
          <w:rFonts w:ascii="Times New Roman" w:hAnsi="Times New Roman" w:cs="Times New Roman"/>
          <w:sz w:val="28"/>
          <w:szCs w:val="28"/>
        </w:rPr>
        <w:t>1963@</w:t>
      </w:r>
      <w:r w:rsidRPr="00AA4C9D">
        <w:rPr>
          <w:rFonts w:ascii="Times New Roman" w:hAnsi="Times New Roman" w:cs="Times New Roman"/>
          <w:sz w:val="28"/>
          <w:szCs w:val="28"/>
          <w:lang w:val="en-US"/>
        </w:rPr>
        <w:t>mail</w:t>
      </w:r>
      <w:r w:rsidRPr="00AA4C9D">
        <w:rPr>
          <w:rFonts w:ascii="Times New Roman" w:hAnsi="Times New Roman" w:cs="Times New Roman"/>
          <w:sz w:val="28"/>
          <w:szCs w:val="28"/>
        </w:rPr>
        <w:t>.</w:t>
      </w:r>
      <w:r w:rsidRPr="00AA4C9D">
        <w:rPr>
          <w:rFonts w:ascii="Times New Roman" w:hAnsi="Times New Roman" w:cs="Times New Roman"/>
          <w:sz w:val="28"/>
          <w:szCs w:val="28"/>
          <w:lang w:val="en-US"/>
        </w:rPr>
        <w:t>ru</w:t>
      </w:r>
      <w:bookmarkEnd w:id="0"/>
      <w:bookmarkEnd w:id="1"/>
    </w:p>
    <w:p w:rsidR="006D54F5" w:rsidRPr="00AA4C9D" w:rsidRDefault="006D54F5" w:rsidP="006D54F5">
      <w:pPr>
        <w:shd w:val="clear" w:color="auto" w:fill="FFFFFF"/>
        <w:spacing w:after="0" w:line="276" w:lineRule="auto"/>
        <w:rPr>
          <w:rFonts w:ascii="Times New Roman" w:eastAsia="Times New Roman" w:hAnsi="Times New Roman" w:cs="Times New Roman"/>
          <w:color w:val="000000"/>
          <w:sz w:val="28"/>
          <w:szCs w:val="28"/>
          <w:lang w:eastAsia="ru-RU"/>
        </w:rPr>
      </w:pPr>
    </w:p>
    <w:p w:rsidR="006D54F5" w:rsidRDefault="006D54F5" w:rsidP="006D54F5"/>
    <w:p w:rsidR="006D54F5" w:rsidRDefault="006D54F5" w:rsidP="006D54F5"/>
    <w:p w:rsidR="006D54F5" w:rsidRDefault="006D54F5" w:rsidP="006D54F5"/>
    <w:p w:rsidR="00740378" w:rsidRDefault="00740378">
      <w:bookmarkStart w:id="2" w:name="_GoBack"/>
      <w:bookmarkEnd w:id="2"/>
    </w:p>
    <w:sectPr w:rsidR="007403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896709"/>
    <w:multiLevelType w:val="hybridMultilevel"/>
    <w:tmpl w:val="40929000"/>
    <w:lvl w:ilvl="0" w:tplc="3DB25242">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A666225"/>
    <w:multiLevelType w:val="hybridMultilevel"/>
    <w:tmpl w:val="D686511E"/>
    <w:lvl w:ilvl="0" w:tplc="3DB25242">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B84"/>
    <w:rsid w:val="005905C5"/>
    <w:rsid w:val="006D54F5"/>
    <w:rsid w:val="00740378"/>
    <w:rsid w:val="00AC5B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A49621-BB88-4D7F-A9EA-97C1AA6A1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54F5"/>
    <w:pPr>
      <w:ind w:firstLine="0"/>
      <w:jc w:val="left"/>
    </w:pPr>
  </w:style>
  <w:style w:type="paragraph" w:styleId="1">
    <w:name w:val="heading 1"/>
    <w:basedOn w:val="a"/>
    <w:next w:val="a"/>
    <w:link w:val="10"/>
    <w:uiPriority w:val="9"/>
    <w:qFormat/>
    <w:rsid w:val="005905C5"/>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2">
    <w:name w:val="heading 2"/>
    <w:basedOn w:val="a"/>
    <w:next w:val="a"/>
    <w:link w:val="20"/>
    <w:uiPriority w:val="9"/>
    <w:semiHidden/>
    <w:unhideWhenUsed/>
    <w:qFormat/>
    <w:rsid w:val="005905C5"/>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3">
    <w:name w:val="heading 3"/>
    <w:basedOn w:val="a"/>
    <w:next w:val="a"/>
    <w:link w:val="30"/>
    <w:uiPriority w:val="9"/>
    <w:semiHidden/>
    <w:unhideWhenUsed/>
    <w:qFormat/>
    <w:rsid w:val="005905C5"/>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4">
    <w:name w:val="heading 4"/>
    <w:basedOn w:val="a"/>
    <w:next w:val="a"/>
    <w:link w:val="40"/>
    <w:uiPriority w:val="9"/>
    <w:semiHidden/>
    <w:unhideWhenUsed/>
    <w:qFormat/>
    <w:rsid w:val="005905C5"/>
    <w:pPr>
      <w:keepNext/>
      <w:keepLines/>
      <w:spacing w:before="40" w:after="0"/>
      <w:outlineLvl w:val="3"/>
    </w:pPr>
    <w:rPr>
      <w:rFonts w:asciiTheme="majorHAnsi" w:eastAsiaTheme="majorEastAsia" w:hAnsiTheme="majorHAnsi" w:cstheme="majorBidi"/>
      <w:i/>
      <w:iCs/>
      <w:color w:val="404040" w:themeColor="text1" w:themeTint="BF"/>
    </w:rPr>
  </w:style>
  <w:style w:type="paragraph" w:styleId="5">
    <w:name w:val="heading 5"/>
    <w:basedOn w:val="a"/>
    <w:next w:val="a"/>
    <w:link w:val="50"/>
    <w:uiPriority w:val="9"/>
    <w:semiHidden/>
    <w:unhideWhenUsed/>
    <w:qFormat/>
    <w:rsid w:val="005905C5"/>
    <w:pPr>
      <w:keepNext/>
      <w:keepLines/>
      <w:spacing w:before="40" w:after="0"/>
      <w:outlineLvl w:val="4"/>
    </w:pPr>
    <w:rPr>
      <w:rFonts w:asciiTheme="majorHAnsi" w:eastAsiaTheme="majorEastAsia" w:hAnsiTheme="majorHAnsi" w:cstheme="majorBidi"/>
      <w:color w:val="404040" w:themeColor="text1" w:themeTint="BF"/>
    </w:rPr>
  </w:style>
  <w:style w:type="paragraph" w:styleId="6">
    <w:name w:val="heading 6"/>
    <w:basedOn w:val="a"/>
    <w:next w:val="a"/>
    <w:link w:val="60"/>
    <w:uiPriority w:val="9"/>
    <w:semiHidden/>
    <w:unhideWhenUsed/>
    <w:qFormat/>
    <w:rsid w:val="005905C5"/>
    <w:pPr>
      <w:keepNext/>
      <w:keepLines/>
      <w:spacing w:before="40" w:after="0"/>
      <w:outlineLvl w:val="5"/>
    </w:pPr>
    <w:rPr>
      <w:rFonts w:asciiTheme="majorHAnsi" w:eastAsiaTheme="majorEastAsia" w:hAnsiTheme="majorHAnsi" w:cstheme="majorBidi"/>
    </w:rPr>
  </w:style>
  <w:style w:type="paragraph" w:styleId="7">
    <w:name w:val="heading 7"/>
    <w:basedOn w:val="a"/>
    <w:next w:val="a"/>
    <w:link w:val="70"/>
    <w:uiPriority w:val="9"/>
    <w:semiHidden/>
    <w:unhideWhenUsed/>
    <w:qFormat/>
    <w:rsid w:val="005905C5"/>
    <w:pPr>
      <w:keepNext/>
      <w:keepLines/>
      <w:spacing w:before="40"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5905C5"/>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rsid w:val="005905C5"/>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05C5"/>
    <w:rPr>
      <w:rFonts w:asciiTheme="majorHAnsi" w:eastAsiaTheme="majorEastAsia" w:hAnsiTheme="majorHAnsi" w:cstheme="majorBidi"/>
      <w:color w:val="262626" w:themeColor="text1" w:themeTint="D9"/>
      <w:sz w:val="32"/>
      <w:szCs w:val="32"/>
    </w:rPr>
  </w:style>
  <w:style w:type="character" w:customStyle="1" w:styleId="20">
    <w:name w:val="Заголовок 2 Знак"/>
    <w:basedOn w:val="a0"/>
    <w:link w:val="2"/>
    <w:uiPriority w:val="9"/>
    <w:semiHidden/>
    <w:rsid w:val="005905C5"/>
    <w:rPr>
      <w:rFonts w:asciiTheme="majorHAnsi" w:eastAsiaTheme="majorEastAsia" w:hAnsiTheme="majorHAnsi" w:cstheme="majorBidi"/>
      <w:color w:val="262626" w:themeColor="text1" w:themeTint="D9"/>
      <w:sz w:val="28"/>
      <w:szCs w:val="28"/>
    </w:rPr>
  </w:style>
  <w:style w:type="character" w:customStyle="1" w:styleId="30">
    <w:name w:val="Заголовок 3 Знак"/>
    <w:basedOn w:val="a0"/>
    <w:link w:val="3"/>
    <w:uiPriority w:val="9"/>
    <w:semiHidden/>
    <w:rsid w:val="005905C5"/>
    <w:rPr>
      <w:rFonts w:asciiTheme="majorHAnsi" w:eastAsiaTheme="majorEastAsia" w:hAnsiTheme="majorHAnsi" w:cstheme="majorBidi"/>
      <w:color w:val="0D0D0D" w:themeColor="text1" w:themeTint="F2"/>
      <w:sz w:val="24"/>
      <w:szCs w:val="24"/>
    </w:rPr>
  </w:style>
  <w:style w:type="character" w:customStyle="1" w:styleId="40">
    <w:name w:val="Заголовок 4 Знак"/>
    <w:basedOn w:val="a0"/>
    <w:link w:val="4"/>
    <w:uiPriority w:val="9"/>
    <w:semiHidden/>
    <w:rsid w:val="005905C5"/>
    <w:rPr>
      <w:rFonts w:asciiTheme="majorHAnsi" w:eastAsiaTheme="majorEastAsia" w:hAnsiTheme="majorHAnsi" w:cstheme="majorBidi"/>
      <w:i/>
      <w:iCs/>
      <w:color w:val="404040" w:themeColor="text1" w:themeTint="BF"/>
    </w:rPr>
  </w:style>
  <w:style w:type="character" w:customStyle="1" w:styleId="50">
    <w:name w:val="Заголовок 5 Знак"/>
    <w:basedOn w:val="a0"/>
    <w:link w:val="5"/>
    <w:uiPriority w:val="9"/>
    <w:semiHidden/>
    <w:rsid w:val="005905C5"/>
    <w:rPr>
      <w:rFonts w:asciiTheme="majorHAnsi" w:eastAsiaTheme="majorEastAsia" w:hAnsiTheme="majorHAnsi" w:cstheme="majorBidi"/>
      <w:color w:val="404040" w:themeColor="text1" w:themeTint="BF"/>
    </w:rPr>
  </w:style>
  <w:style w:type="character" w:customStyle="1" w:styleId="60">
    <w:name w:val="Заголовок 6 Знак"/>
    <w:basedOn w:val="a0"/>
    <w:link w:val="6"/>
    <w:uiPriority w:val="9"/>
    <w:semiHidden/>
    <w:rsid w:val="005905C5"/>
    <w:rPr>
      <w:rFonts w:asciiTheme="majorHAnsi" w:eastAsiaTheme="majorEastAsia" w:hAnsiTheme="majorHAnsi" w:cstheme="majorBidi"/>
    </w:rPr>
  </w:style>
  <w:style w:type="character" w:customStyle="1" w:styleId="70">
    <w:name w:val="Заголовок 7 Знак"/>
    <w:basedOn w:val="a0"/>
    <w:link w:val="7"/>
    <w:uiPriority w:val="9"/>
    <w:semiHidden/>
    <w:rsid w:val="005905C5"/>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5905C5"/>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semiHidden/>
    <w:rsid w:val="005905C5"/>
    <w:rPr>
      <w:rFonts w:asciiTheme="majorHAnsi" w:eastAsiaTheme="majorEastAsia" w:hAnsiTheme="majorHAnsi" w:cstheme="majorBidi"/>
      <w:i/>
      <w:iCs/>
      <w:color w:val="262626" w:themeColor="text1" w:themeTint="D9"/>
      <w:sz w:val="21"/>
      <w:szCs w:val="21"/>
    </w:rPr>
  </w:style>
  <w:style w:type="paragraph" w:styleId="a3">
    <w:name w:val="caption"/>
    <w:basedOn w:val="a"/>
    <w:next w:val="a"/>
    <w:uiPriority w:val="35"/>
    <w:semiHidden/>
    <w:unhideWhenUsed/>
    <w:qFormat/>
    <w:rsid w:val="005905C5"/>
    <w:pPr>
      <w:spacing w:after="200" w:line="240" w:lineRule="auto"/>
    </w:pPr>
    <w:rPr>
      <w:i/>
      <w:iCs/>
      <w:color w:val="1F497D" w:themeColor="text2"/>
      <w:sz w:val="18"/>
      <w:szCs w:val="18"/>
    </w:rPr>
  </w:style>
  <w:style w:type="paragraph" w:styleId="a4">
    <w:name w:val="Title"/>
    <w:basedOn w:val="a"/>
    <w:next w:val="a"/>
    <w:link w:val="a5"/>
    <w:uiPriority w:val="10"/>
    <w:qFormat/>
    <w:rsid w:val="005905C5"/>
    <w:pPr>
      <w:spacing w:after="0" w:line="240" w:lineRule="auto"/>
      <w:contextualSpacing/>
    </w:pPr>
    <w:rPr>
      <w:rFonts w:asciiTheme="majorHAnsi" w:eastAsiaTheme="majorEastAsia" w:hAnsiTheme="majorHAnsi" w:cstheme="majorBidi"/>
      <w:spacing w:val="-10"/>
      <w:sz w:val="56"/>
      <w:szCs w:val="56"/>
    </w:rPr>
  </w:style>
  <w:style w:type="character" w:customStyle="1" w:styleId="a5">
    <w:name w:val="Название Знак"/>
    <w:basedOn w:val="a0"/>
    <w:link w:val="a4"/>
    <w:uiPriority w:val="10"/>
    <w:rsid w:val="005905C5"/>
    <w:rPr>
      <w:rFonts w:asciiTheme="majorHAnsi" w:eastAsiaTheme="majorEastAsia" w:hAnsiTheme="majorHAnsi" w:cstheme="majorBidi"/>
      <w:spacing w:val="-10"/>
      <w:sz w:val="56"/>
      <w:szCs w:val="56"/>
    </w:rPr>
  </w:style>
  <w:style w:type="paragraph" w:styleId="a6">
    <w:name w:val="Subtitle"/>
    <w:basedOn w:val="a"/>
    <w:next w:val="a"/>
    <w:link w:val="a7"/>
    <w:uiPriority w:val="11"/>
    <w:qFormat/>
    <w:rsid w:val="005905C5"/>
    <w:pPr>
      <w:numPr>
        <w:ilvl w:val="1"/>
      </w:numPr>
      <w:ind w:firstLine="709"/>
    </w:pPr>
    <w:rPr>
      <w:color w:val="5A5A5A" w:themeColor="text1" w:themeTint="A5"/>
      <w:spacing w:val="15"/>
    </w:rPr>
  </w:style>
  <w:style w:type="character" w:customStyle="1" w:styleId="a7">
    <w:name w:val="Подзаголовок Знак"/>
    <w:basedOn w:val="a0"/>
    <w:link w:val="a6"/>
    <w:uiPriority w:val="11"/>
    <w:rsid w:val="005905C5"/>
    <w:rPr>
      <w:color w:val="5A5A5A" w:themeColor="text1" w:themeTint="A5"/>
      <w:spacing w:val="15"/>
    </w:rPr>
  </w:style>
  <w:style w:type="character" w:styleId="a8">
    <w:name w:val="Strong"/>
    <w:basedOn w:val="a0"/>
    <w:uiPriority w:val="22"/>
    <w:qFormat/>
    <w:rsid w:val="005905C5"/>
    <w:rPr>
      <w:b/>
      <w:bCs/>
      <w:color w:val="auto"/>
    </w:rPr>
  </w:style>
  <w:style w:type="character" w:styleId="a9">
    <w:name w:val="Emphasis"/>
    <w:basedOn w:val="a0"/>
    <w:uiPriority w:val="20"/>
    <w:qFormat/>
    <w:rsid w:val="005905C5"/>
    <w:rPr>
      <w:i/>
      <w:iCs/>
      <w:color w:val="auto"/>
    </w:rPr>
  </w:style>
  <w:style w:type="paragraph" w:styleId="aa">
    <w:name w:val="No Spacing"/>
    <w:uiPriority w:val="1"/>
    <w:qFormat/>
    <w:rsid w:val="005905C5"/>
    <w:pPr>
      <w:spacing w:after="0" w:line="240" w:lineRule="auto"/>
    </w:pPr>
  </w:style>
  <w:style w:type="paragraph" w:styleId="ab">
    <w:name w:val="List Paragraph"/>
    <w:basedOn w:val="a"/>
    <w:uiPriority w:val="34"/>
    <w:qFormat/>
    <w:rsid w:val="005905C5"/>
    <w:pPr>
      <w:ind w:left="720"/>
      <w:contextualSpacing/>
    </w:pPr>
  </w:style>
  <w:style w:type="paragraph" w:styleId="21">
    <w:name w:val="Quote"/>
    <w:basedOn w:val="a"/>
    <w:next w:val="a"/>
    <w:link w:val="22"/>
    <w:uiPriority w:val="29"/>
    <w:qFormat/>
    <w:rsid w:val="005905C5"/>
    <w:pPr>
      <w:spacing w:before="200"/>
      <w:ind w:left="864" w:right="864"/>
    </w:pPr>
    <w:rPr>
      <w:i/>
      <w:iCs/>
      <w:color w:val="404040" w:themeColor="text1" w:themeTint="BF"/>
    </w:rPr>
  </w:style>
  <w:style w:type="character" w:customStyle="1" w:styleId="22">
    <w:name w:val="Цитата 2 Знак"/>
    <w:basedOn w:val="a0"/>
    <w:link w:val="21"/>
    <w:uiPriority w:val="29"/>
    <w:rsid w:val="005905C5"/>
    <w:rPr>
      <w:i/>
      <w:iCs/>
      <w:color w:val="404040" w:themeColor="text1" w:themeTint="BF"/>
    </w:rPr>
  </w:style>
  <w:style w:type="paragraph" w:styleId="ac">
    <w:name w:val="Intense Quote"/>
    <w:basedOn w:val="a"/>
    <w:next w:val="a"/>
    <w:link w:val="ad"/>
    <w:uiPriority w:val="30"/>
    <w:qFormat/>
    <w:rsid w:val="005905C5"/>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ad">
    <w:name w:val="Выделенная цитата Знак"/>
    <w:basedOn w:val="a0"/>
    <w:link w:val="ac"/>
    <w:uiPriority w:val="30"/>
    <w:rsid w:val="005905C5"/>
    <w:rPr>
      <w:i/>
      <w:iCs/>
      <w:color w:val="404040" w:themeColor="text1" w:themeTint="BF"/>
    </w:rPr>
  </w:style>
  <w:style w:type="character" w:styleId="ae">
    <w:name w:val="Subtle Emphasis"/>
    <w:basedOn w:val="a0"/>
    <w:uiPriority w:val="19"/>
    <w:qFormat/>
    <w:rsid w:val="005905C5"/>
    <w:rPr>
      <w:i/>
      <w:iCs/>
      <w:color w:val="404040" w:themeColor="text1" w:themeTint="BF"/>
    </w:rPr>
  </w:style>
  <w:style w:type="character" w:styleId="af">
    <w:name w:val="Intense Emphasis"/>
    <w:basedOn w:val="a0"/>
    <w:uiPriority w:val="21"/>
    <w:qFormat/>
    <w:rsid w:val="005905C5"/>
    <w:rPr>
      <w:b/>
      <w:bCs/>
      <w:i/>
      <w:iCs/>
      <w:color w:val="auto"/>
    </w:rPr>
  </w:style>
  <w:style w:type="character" w:styleId="af0">
    <w:name w:val="Subtle Reference"/>
    <w:basedOn w:val="a0"/>
    <w:uiPriority w:val="31"/>
    <w:qFormat/>
    <w:rsid w:val="005905C5"/>
    <w:rPr>
      <w:smallCaps/>
      <w:color w:val="404040" w:themeColor="text1" w:themeTint="BF"/>
    </w:rPr>
  </w:style>
  <w:style w:type="character" w:styleId="af1">
    <w:name w:val="Intense Reference"/>
    <w:basedOn w:val="a0"/>
    <w:uiPriority w:val="32"/>
    <w:qFormat/>
    <w:rsid w:val="005905C5"/>
    <w:rPr>
      <w:b/>
      <w:bCs/>
      <w:smallCaps/>
      <w:color w:val="404040" w:themeColor="text1" w:themeTint="BF"/>
      <w:spacing w:val="5"/>
    </w:rPr>
  </w:style>
  <w:style w:type="character" w:styleId="af2">
    <w:name w:val="Book Title"/>
    <w:basedOn w:val="a0"/>
    <w:uiPriority w:val="33"/>
    <w:qFormat/>
    <w:rsid w:val="005905C5"/>
    <w:rPr>
      <w:b/>
      <w:bCs/>
      <w:i/>
      <w:iCs/>
      <w:spacing w:val="5"/>
    </w:rPr>
  </w:style>
  <w:style w:type="paragraph" w:styleId="af3">
    <w:name w:val="TOC Heading"/>
    <w:basedOn w:val="1"/>
    <w:next w:val="a"/>
    <w:uiPriority w:val="39"/>
    <w:semiHidden/>
    <w:unhideWhenUsed/>
    <w:qFormat/>
    <w:rsid w:val="005905C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1709</Words>
  <Characters>9744</Characters>
  <Application>Microsoft Office Word</Application>
  <DocSecurity>0</DocSecurity>
  <Lines>81</Lines>
  <Paragraphs>22</Paragraphs>
  <ScaleCrop>false</ScaleCrop>
  <Company/>
  <LinksUpToDate>false</LinksUpToDate>
  <CharactersWithSpaces>11431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Игорь</cp:lastModifiedBy>
  <cp:revision>2</cp:revision>
  <dcterms:created xsi:type="dcterms:W3CDTF">2020-04-17T13:16:00Z</dcterms:created>
  <dcterms:modified xsi:type="dcterms:W3CDTF">2020-04-17T13:16:00Z</dcterms:modified>
</cp:coreProperties>
</file>